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A8" w:rsidRPr="00F010C0" w:rsidRDefault="00C830A8" w:rsidP="00736A90">
      <w:pPr>
        <w:pStyle w:val="Standard"/>
        <w:autoSpaceDE w:val="0"/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010C0"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C830A8" w:rsidRPr="00F010C0" w:rsidRDefault="00C830A8" w:rsidP="00736A90">
      <w:pPr>
        <w:pStyle w:val="Standard"/>
        <w:autoSpaceDE w:val="0"/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010C0">
        <w:rPr>
          <w:rFonts w:ascii="Times New Roman CYR" w:hAnsi="Times New Roman CYR" w:cs="Times New Roman CYR"/>
          <w:b/>
          <w:bCs/>
          <w:sz w:val="28"/>
          <w:szCs w:val="28"/>
        </w:rPr>
        <w:t>КАРАЧАЕВО-ЧЕРКЕССКАЯ РЕСПУБЛИКА</w:t>
      </w:r>
    </w:p>
    <w:p w:rsidR="00C830A8" w:rsidRPr="00F010C0" w:rsidRDefault="00C830A8" w:rsidP="00736A90">
      <w:pPr>
        <w:pStyle w:val="Standard"/>
        <w:autoSpaceDE w:val="0"/>
        <w:spacing w:line="10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010C0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НОГАЙСКОГО МУНИЦИПАЛЬНОГО РАЙОНА</w:t>
      </w:r>
    </w:p>
    <w:p w:rsidR="00C830A8" w:rsidRPr="00F010C0" w:rsidRDefault="00C830A8" w:rsidP="00736A90">
      <w:pPr>
        <w:pStyle w:val="Standard"/>
        <w:autoSpaceDE w:val="0"/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830A8" w:rsidRPr="00F010C0" w:rsidRDefault="00C830A8" w:rsidP="00736A90">
      <w:pPr>
        <w:pStyle w:val="Standard"/>
        <w:autoSpaceDE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010C0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C830A8" w:rsidRPr="00F010C0" w:rsidRDefault="00C830A8" w:rsidP="00736A90">
      <w:pPr>
        <w:pStyle w:val="Standard"/>
        <w:autoSpaceDE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«____» ______ 2012г.                   п.Эркен-Шахар                                   № ___</w:t>
      </w:r>
    </w:p>
    <w:p w:rsidR="00C830A8" w:rsidRPr="00F010C0" w:rsidRDefault="00C830A8" w:rsidP="00736A90">
      <w:pPr>
        <w:pStyle w:val="Standard"/>
        <w:autoSpaceDE w:val="0"/>
        <w:spacing w:after="200" w:line="276" w:lineRule="auto"/>
        <w:jc w:val="center"/>
        <w:rPr>
          <w:sz w:val="28"/>
          <w:szCs w:val="28"/>
        </w:rPr>
      </w:pPr>
      <w:r w:rsidRPr="00F010C0">
        <w:rPr>
          <w:rFonts w:ascii="Times New Roman CYR" w:hAnsi="Times New Roman CYR" w:cs="Times New Roman CYR"/>
          <w:b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F010C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r w:rsidRPr="00F010C0">
        <w:rPr>
          <w:rFonts w:ascii="Times New Roman CYR" w:hAnsi="Times New Roman CYR" w:cs="Times New Roman CYR"/>
          <w:b/>
          <w:bCs/>
          <w:sz w:val="28"/>
          <w:szCs w:val="28"/>
        </w:rPr>
        <w:t>Выдача направлений гражданам на прохождение медико-социальной экспертизы, прием заявлений о проведении медико-социальной экспертизы»</w:t>
      </w:r>
    </w:p>
    <w:p w:rsidR="00C830A8" w:rsidRPr="00F010C0" w:rsidRDefault="00C830A8" w:rsidP="00736A90">
      <w:pPr>
        <w:pStyle w:val="Standard"/>
        <w:autoSpaceDE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В соответствии с  Федеральным законом от 27.07.2010  № 210-ФЗ «Об организации предоставления государственных и муниципальных услуг», распоряжением   Правительства  Российской  Федерации  от  17.12.2009        № 1993-р «Об утверждении сводного перечня первоочередных государственных и муниципальных услуг, предоставляемых в электронном виде», на основании Федерального закона от 06.10.2003 № 131-ФЗ «Об общих принципах организации местного самоуправления в Российской Федерации», на основании Устава муниципального образования Ногайского района</w:t>
      </w:r>
    </w:p>
    <w:p w:rsidR="00C830A8" w:rsidRPr="00F010C0" w:rsidRDefault="00C830A8" w:rsidP="00736A90">
      <w:pPr>
        <w:pStyle w:val="Standard"/>
        <w:autoSpaceDE w:val="0"/>
        <w:spacing w:after="200"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010C0">
        <w:rPr>
          <w:rFonts w:ascii="Times New Roman CYR" w:hAnsi="Times New Roman CYR" w:cs="Times New Roman CYR"/>
          <w:b/>
          <w:bCs/>
          <w:sz w:val="28"/>
          <w:szCs w:val="28"/>
        </w:rPr>
        <w:t>ПОСТАНОВЛЯЮ:</w:t>
      </w:r>
    </w:p>
    <w:p w:rsidR="00C830A8" w:rsidRPr="00F010C0" w:rsidRDefault="00C830A8" w:rsidP="00736A90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F010C0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Pr="00F010C0">
        <w:rPr>
          <w:rFonts w:ascii="Times New Roman CYR" w:hAnsi="Times New Roman CYR" w:cs="Times New Roman CYR"/>
          <w:sz w:val="28"/>
          <w:szCs w:val="28"/>
        </w:rPr>
        <w:t xml:space="preserve">. Утвердить административный регламент предоставления муниципальной услуги </w:t>
      </w:r>
      <w:r w:rsidRPr="00F010C0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Pr="00F010C0">
        <w:rPr>
          <w:rFonts w:ascii="Times New Roman CYR" w:hAnsi="Times New Roman CYR" w:cs="Times New Roman CYR"/>
          <w:sz w:val="28"/>
          <w:szCs w:val="28"/>
        </w:rPr>
        <w:t>Выдача направлений гражданам на прохождение медико-социальной экспертизы, прием заявлений о проведении медико-социальной экспертизы</w:t>
      </w:r>
      <w:r w:rsidRPr="00F010C0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Pr="00F010C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F010C0">
        <w:rPr>
          <w:rFonts w:ascii="Times New Roman CYR" w:hAnsi="Times New Roman CYR" w:cs="Times New Roman CYR"/>
          <w:sz w:val="28"/>
          <w:szCs w:val="28"/>
        </w:rPr>
        <w:t>(приложение).</w:t>
      </w:r>
    </w:p>
    <w:p w:rsidR="00C830A8" w:rsidRPr="00F010C0" w:rsidRDefault="00C830A8" w:rsidP="00736A90">
      <w:pPr>
        <w:pStyle w:val="Standard"/>
        <w:autoSpaceDE w:val="0"/>
        <w:ind w:firstLine="709"/>
        <w:jc w:val="both"/>
        <w:rPr>
          <w:rFonts w:ascii="Arial CYR" w:hAnsi="Arial CYR" w:cs="Arial CYR"/>
          <w:sz w:val="28"/>
          <w:szCs w:val="28"/>
        </w:rPr>
      </w:pPr>
    </w:p>
    <w:p w:rsidR="00C830A8" w:rsidRPr="00F010C0" w:rsidRDefault="00C830A8" w:rsidP="00736A90">
      <w:pPr>
        <w:pStyle w:val="Standard"/>
        <w:autoSpaceDE w:val="0"/>
        <w:rPr>
          <w:sz w:val="28"/>
          <w:szCs w:val="28"/>
        </w:rPr>
      </w:pPr>
      <w:r w:rsidRPr="00F010C0">
        <w:rPr>
          <w:rFonts w:ascii="Times New Roman CYR" w:hAnsi="Times New Roman CYR" w:cs="Times New Roman CYR"/>
          <w:b/>
          <w:bCs/>
          <w:sz w:val="28"/>
          <w:szCs w:val="28"/>
        </w:rPr>
        <w:t xml:space="preserve">2. </w:t>
      </w:r>
      <w:r w:rsidRPr="00F010C0">
        <w:rPr>
          <w:rFonts w:ascii="Times New Roman CYR" w:hAnsi="Times New Roman CYR" w:cs="Times New Roman CYR"/>
          <w:sz w:val="28"/>
          <w:szCs w:val="28"/>
        </w:rPr>
        <w:t>Разместить настоящее постановление на официальном сайте Администрации Ногайского муниципального района.</w:t>
      </w:r>
    </w:p>
    <w:p w:rsidR="00C830A8" w:rsidRPr="00F010C0" w:rsidRDefault="00C830A8" w:rsidP="00736A90">
      <w:pPr>
        <w:pStyle w:val="Standard"/>
        <w:autoSpaceDE w:val="0"/>
        <w:rPr>
          <w:rFonts w:ascii="Arial CYR" w:hAnsi="Arial CYR" w:cs="Arial CYR"/>
          <w:sz w:val="28"/>
          <w:szCs w:val="28"/>
        </w:rPr>
      </w:pPr>
    </w:p>
    <w:p w:rsidR="00C830A8" w:rsidRPr="00F010C0" w:rsidRDefault="00C830A8" w:rsidP="00736A90">
      <w:pPr>
        <w:pStyle w:val="Standard"/>
        <w:autoSpaceDE w:val="0"/>
        <w:rPr>
          <w:sz w:val="28"/>
          <w:szCs w:val="28"/>
        </w:rPr>
      </w:pPr>
      <w:r w:rsidRPr="00F010C0"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 w:rsidRPr="00F010C0">
        <w:rPr>
          <w:rFonts w:ascii="Times New Roman CYR" w:hAnsi="Times New Roman CYR" w:cs="Times New Roman CYR"/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C830A8" w:rsidRPr="00F010C0" w:rsidRDefault="00C830A8" w:rsidP="00736A90">
      <w:pPr>
        <w:pStyle w:val="Standard"/>
        <w:autoSpaceDE w:val="0"/>
        <w:rPr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F010C0">
        <w:rPr>
          <w:rFonts w:ascii="Times New Roman CYR" w:hAnsi="Times New Roman CYR" w:cs="Times New Roman CYR"/>
          <w:color w:val="2B3841"/>
          <w:sz w:val="28"/>
          <w:szCs w:val="28"/>
        </w:rPr>
        <w:t xml:space="preserve">     </w:t>
      </w:r>
    </w:p>
    <w:p w:rsidR="00C830A8" w:rsidRPr="00F010C0" w:rsidRDefault="00C830A8" w:rsidP="00736A9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both"/>
        <w:rPr>
          <w:sz w:val="28"/>
          <w:szCs w:val="28"/>
        </w:rPr>
      </w:pPr>
      <w:r w:rsidRPr="00F010C0">
        <w:rPr>
          <w:rFonts w:ascii="Times New Roman CYR" w:hAnsi="Times New Roman CYR" w:cs="Times New Roman CYR"/>
          <w:b/>
          <w:bCs/>
          <w:sz w:val="28"/>
          <w:szCs w:val="28"/>
        </w:rPr>
        <w:t xml:space="preserve">4. </w:t>
      </w:r>
      <w:r w:rsidRPr="00F010C0">
        <w:rPr>
          <w:rFonts w:ascii="Times New Roman CYR" w:hAnsi="Times New Roman CYR" w:cs="Times New Roman CYR"/>
          <w:sz w:val="28"/>
          <w:szCs w:val="28"/>
        </w:rPr>
        <w:t xml:space="preserve">Контроль за выполнением настоящего постановления возложить </w:t>
      </w:r>
      <w:r w:rsidRPr="00F010C0">
        <w:rPr>
          <w:rFonts w:ascii="Times New Roman CYR" w:hAnsi="Times New Roman CYR" w:cs="Times New Roman CYR"/>
          <w:sz w:val="28"/>
          <w:szCs w:val="28"/>
        </w:rPr>
        <w:br/>
        <w:t>на заместителя главы Ногайского муниципального района В.А.Унаджева.</w:t>
      </w:r>
    </w:p>
    <w:p w:rsidR="00C830A8" w:rsidRPr="00F010C0" w:rsidRDefault="00C830A8" w:rsidP="00736A90">
      <w:pPr>
        <w:pStyle w:val="Standard"/>
        <w:autoSpaceDE w:val="0"/>
        <w:spacing w:after="200" w:line="100" w:lineRule="atLeast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30A8" w:rsidRPr="00F010C0" w:rsidRDefault="00C830A8" w:rsidP="00736A90">
      <w:pPr>
        <w:pStyle w:val="Standard"/>
        <w:autoSpaceDE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30A8" w:rsidRPr="00F010C0" w:rsidRDefault="00C830A8" w:rsidP="00736A90">
      <w:pPr>
        <w:pStyle w:val="Standard"/>
        <w:autoSpaceDE w:val="0"/>
        <w:spacing w:line="100" w:lineRule="atLeast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Глава Ногайского</w:t>
      </w:r>
    </w:p>
    <w:p w:rsidR="00C830A8" w:rsidRPr="00F010C0" w:rsidRDefault="00C830A8" w:rsidP="00736A90">
      <w:pPr>
        <w:pStyle w:val="Standard"/>
        <w:autoSpaceDE w:val="0"/>
        <w:spacing w:line="100" w:lineRule="atLeast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М.Д. Санглибаев</w:t>
      </w:r>
    </w:p>
    <w:p w:rsidR="00C830A8" w:rsidRPr="00F010C0" w:rsidRDefault="00C830A8" w:rsidP="00736A90">
      <w:pPr>
        <w:pStyle w:val="Standard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830A8" w:rsidRPr="00F010C0" w:rsidRDefault="00C830A8" w:rsidP="00736A90">
      <w:pPr>
        <w:pStyle w:val="Standard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830A8" w:rsidRPr="00F010C0" w:rsidRDefault="00C830A8" w:rsidP="00736A90">
      <w:pPr>
        <w:pStyle w:val="Standard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830A8" w:rsidRPr="00F010C0" w:rsidRDefault="00C830A8" w:rsidP="00736A90">
      <w:pPr>
        <w:pStyle w:val="Standard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830A8" w:rsidRPr="00F010C0" w:rsidRDefault="00C830A8" w:rsidP="00736A90">
      <w:pPr>
        <w:pStyle w:val="Standard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830A8" w:rsidRPr="00F010C0" w:rsidRDefault="00C830A8" w:rsidP="00905347">
      <w:pPr>
        <w:pStyle w:val="Standard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Приложение к постановлению                                 </w:t>
      </w:r>
    </w:p>
    <w:p w:rsidR="00C830A8" w:rsidRPr="00F010C0" w:rsidRDefault="00C830A8" w:rsidP="00905347">
      <w:pPr>
        <w:pStyle w:val="Standard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администрации муниципального        </w:t>
      </w:r>
    </w:p>
    <w:p w:rsidR="00C830A8" w:rsidRPr="00F010C0" w:rsidRDefault="00C830A8" w:rsidP="00905347">
      <w:pPr>
        <w:pStyle w:val="Standard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образования Ногайского района</w:t>
      </w:r>
    </w:p>
    <w:p w:rsidR="00C830A8" w:rsidRPr="00F010C0" w:rsidRDefault="00C830A8" w:rsidP="00905347">
      <w:pPr>
        <w:pStyle w:val="Standard"/>
        <w:autoSpaceDE w:val="0"/>
        <w:ind w:left="4680"/>
        <w:jc w:val="right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 xml:space="preserve">              от «____»  ________ 2012г. № _____</w:t>
      </w:r>
    </w:p>
    <w:p w:rsidR="00C830A8" w:rsidRPr="00F010C0" w:rsidRDefault="00C830A8" w:rsidP="00736A90">
      <w:pPr>
        <w:pStyle w:val="Standard"/>
        <w:autoSpaceDE w:val="0"/>
        <w:ind w:left="4680"/>
        <w:rPr>
          <w:rFonts w:ascii="Times New Roman CYR" w:hAnsi="Times New Roman CYR" w:cs="Times New Roman CYR"/>
          <w:sz w:val="28"/>
          <w:szCs w:val="28"/>
        </w:rPr>
      </w:pPr>
    </w:p>
    <w:p w:rsidR="00C830A8" w:rsidRPr="00F010C0" w:rsidRDefault="00C830A8" w:rsidP="00736A90">
      <w:pPr>
        <w:pStyle w:val="Standard"/>
        <w:autoSpaceDE w:val="0"/>
        <w:ind w:left="4680"/>
        <w:rPr>
          <w:rFonts w:ascii="Times New Roman CYR" w:hAnsi="Times New Roman CYR" w:cs="Times New Roman CYR"/>
          <w:sz w:val="28"/>
          <w:szCs w:val="28"/>
        </w:rPr>
      </w:pPr>
    </w:p>
    <w:p w:rsidR="00C830A8" w:rsidRPr="00F010C0" w:rsidRDefault="00C830A8" w:rsidP="00736A90">
      <w:pPr>
        <w:pStyle w:val="Standard"/>
        <w:autoSpaceDE w:val="0"/>
        <w:ind w:left="4680"/>
        <w:rPr>
          <w:rFonts w:ascii="Times New Roman CYR" w:hAnsi="Times New Roman CYR" w:cs="Times New Roman CYR"/>
          <w:sz w:val="28"/>
          <w:szCs w:val="28"/>
        </w:rPr>
      </w:pPr>
    </w:p>
    <w:p w:rsidR="00C830A8" w:rsidRPr="00F010C0" w:rsidRDefault="00C830A8" w:rsidP="00736A90">
      <w:pPr>
        <w:pStyle w:val="Standard"/>
        <w:autoSpaceDE w:val="0"/>
        <w:ind w:firstLine="709"/>
        <w:jc w:val="center"/>
        <w:rPr>
          <w:sz w:val="28"/>
          <w:szCs w:val="28"/>
        </w:rPr>
      </w:pPr>
      <w:r w:rsidRPr="00F010C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F010C0">
        <w:rPr>
          <w:rFonts w:ascii="Times New Roman CYR" w:hAnsi="Times New Roman CYR" w:cs="Times New Roman CYR"/>
          <w:b/>
          <w:bCs/>
          <w:sz w:val="28"/>
          <w:szCs w:val="28"/>
        </w:rPr>
        <w:t>Выдача направлений гражданам на прохождение медико-социальной экспертизы, прием заявлений о проведении медико-социальной экспертизы</w:t>
      </w:r>
      <w:r w:rsidRPr="00F010C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»</w:t>
      </w:r>
    </w:p>
    <w:p w:rsidR="00C830A8" w:rsidRPr="00F010C0" w:rsidRDefault="00C830A8" w:rsidP="00736A90">
      <w:pPr>
        <w:pStyle w:val="Standard"/>
        <w:autoSpaceDE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830A8" w:rsidRPr="00F010C0" w:rsidRDefault="00C830A8" w:rsidP="00736A90">
      <w:pPr>
        <w:pStyle w:val="Standard"/>
        <w:autoSpaceDE w:val="0"/>
        <w:jc w:val="center"/>
        <w:rPr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 xml:space="preserve">Статья 1. </w:t>
      </w:r>
      <w:r w:rsidRPr="00F010C0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C830A8" w:rsidRPr="00F010C0" w:rsidRDefault="00C830A8" w:rsidP="00736A90">
      <w:pPr>
        <w:pStyle w:val="Standard"/>
        <w:autoSpaceDE w:val="0"/>
        <w:spacing w:after="200"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Краткое наименование муниципальной услуги: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«Выдача направлений гражданам на прохождение медико-социальной экспертизы».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Полное наименование муниципальной услуги: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«Выдача направлений гражданам на прохождение медико-социальной экспертизы, прием заявлений о проведении медико-социальной экспертизы».</w:t>
      </w:r>
    </w:p>
    <w:p w:rsidR="00C830A8" w:rsidRPr="00F010C0" w:rsidRDefault="00C830A8" w:rsidP="00F010C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Участвующие организации: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муниципальное бюджетное учреждение здравоохранения «Центральная районная поликлиника» Ногайского муниципального района (исполнитель услуги,  консультирование, контроль исполнения, прием жалоб).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Описание услуги.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прием и регистрация заявления о выдаче направления гражданину на медико-социальную экспертизу, ответственным должностным лицом МБУЗ «Ногайская ЦРП»;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проведение диагностических, лечебных и реабилитационных процедур;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составление лечащим врачом направления гражданина на медико-социальную экспертизу;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выдача гражданину направления на медико-социальную экспертизу.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30A8" w:rsidRPr="00F010C0" w:rsidRDefault="00C830A8" w:rsidP="00736A90">
      <w:pPr>
        <w:pStyle w:val="Standard"/>
        <w:autoSpaceDE w:val="0"/>
        <w:jc w:val="center"/>
        <w:rPr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Статья 2.</w:t>
      </w:r>
      <w:r w:rsidRPr="00F010C0">
        <w:rPr>
          <w:rFonts w:ascii="Times New Roman CYR" w:hAnsi="Times New Roman CYR" w:cs="Times New Roman CYR"/>
          <w:b/>
          <w:bCs/>
          <w:sz w:val="28"/>
          <w:szCs w:val="28"/>
        </w:rPr>
        <w:t xml:space="preserve"> Стандарт предоставления муниципальной услуги</w:t>
      </w:r>
    </w:p>
    <w:p w:rsidR="00C830A8" w:rsidRPr="00F010C0" w:rsidRDefault="00C830A8" w:rsidP="00736A90">
      <w:pPr>
        <w:pStyle w:val="Standard"/>
        <w:autoSpaceDE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ab/>
        <w:t>2.1. Наименование муниципальной услуги – «Выдача направлений гражданам на прохождение медико-социальной экспертизы, прием заявлений о проведении медико-социальной экспертизы».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Результат исполнения услуги.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Результатом исполнения муниципальной услуги является выдача направлений гражданам на прохождение медико-социальной экспертизы.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Определение в установленном порядке потребностей освидетельствуемого лица в мерах социальной защиты, включая реабилитацию, на основе оценки ограничений жизнедеятельности, вызванных стойким расстройством функций организма, установление связи заболевания с профессией, проведение расследования обстоятельств и причин возникновения профессиональных заболеваний (отравлений).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Сведения о консультировании.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Информация о порядке исполнении муниципальной услуги предоставляется непосредственно: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в помещениях поликлиники МБУЗ «Ногайская ЦРП» по адресу: 369340,Карачаево-Черкесская Республика, Ногайский муниципальный район, п.Эркен-Шахар, ул. Советов, д.11 с использованием средств телефонной связи 8(87870) 5-40-62, 5-44-05, 5-40-05;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на информационных стендах поликлиники МБУЗ «Ногайская ЦРП».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Сведения об оплате – услуга предоставляется бесплатно.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Информация о процедуре исполнения муниципальной услуги предоставляется бесплатно.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Основания для отказа в предоставлении услуги: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отсутствие данных, подтверждающих стойкое нарушение функций организма, обусловленное заболеваниями, последствиями травм или дефектами;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-непредставление полного комплекта документов, перечень которых установлен настоящим административным регламентом;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нахождение лица в момент проведения экспертизы, сдачи документов или получения заключения в состоянии, унижающем человеческое достоинство: алкогольного, наркотического или токсического опьянения.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Нормативно-правовые акты:</w:t>
      </w:r>
    </w:p>
    <w:p w:rsidR="00C830A8" w:rsidRPr="00F010C0" w:rsidRDefault="00C830A8" w:rsidP="00736A90">
      <w:pPr>
        <w:pStyle w:val="Standard"/>
        <w:autoSpaceDE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010C0">
        <w:rPr>
          <w:rFonts w:ascii="Times New Roman CYR" w:hAnsi="Times New Roman CYR" w:cs="Times New Roman CYR"/>
          <w:color w:val="000000"/>
          <w:sz w:val="28"/>
          <w:szCs w:val="28"/>
        </w:rPr>
        <w:t>- Конституцией Российской Федерации;</w:t>
      </w:r>
    </w:p>
    <w:p w:rsidR="00C830A8" w:rsidRPr="00F010C0" w:rsidRDefault="00C830A8" w:rsidP="00736A90">
      <w:pPr>
        <w:pStyle w:val="Standard"/>
        <w:autoSpaceDE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010C0">
        <w:rPr>
          <w:rFonts w:ascii="Times New Roman CYR" w:hAnsi="Times New Roman CYR" w:cs="Times New Roman CYR"/>
          <w:color w:val="000000"/>
          <w:sz w:val="28"/>
          <w:szCs w:val="28"/>
        </w:rPr>
        <w:t>-  Основы законодательства Российской Федерации об охране здоровья граждан;</w:t>
      </w:r>
    </w:p>
    <w:p w:rsidR="00C830A8" w:rsidRPr="00F010C0" w:rsidRDefault="00C830A8" w:rsidP="00736A90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F010C0">
        <w:rPr>
          <w:rFonts w:ascii="Times New Roman CYR" w:hAnsi="Times New Roman CYR" w:cs="Times New Roman CYR"/>
          <w:b/>
          <w:bCs/>
          <w:sz w:val="28"/>
          <w:szCs w:val="28"/>
        </w:rPr>
        <w:t xml:space="preserve">- </w:t>
      </w:r>
      <w:r w:rsidRPr="00F010C0">
        <w:rPr>
          <w:rFonts w:ascii="Times New Roman CYR" w:hAnsi="Times New Roman CYR" w:cs="Times New Roman CYR"/>
          <w:sz w:val="28"/>
          <w:szCs w:val="28"/>
        </w:rPr>
        <w:t xml:space="preserve">Приказ Министерства здравоохранения и социального развития Российской Федерации от 1 апреля </w:t>
      </w:r>
      <w:smartTag w:uri="urn:schemas-microsoft-com:office:smarttags" w:element="metricconverter">
        <w:smartTagPr>
          <w:attr w:name="ProductID" w:val="2005 г"/>
        </w:smartTagPr>
        <w:r w:rsidRPr="00F010C0">
          <w:rPr>
            <w:rFonts w:ascii="Times New Roman CYR" w:hAnsi="Times New Roman CYR" w:cs="Times New Roman CYR"/>
            <w:sz w:val="28"/>
            <w:szCs w:val="28"/>
          </w:rPr>
          <w:t>2005 г</w:t>
        </w:r>
      </w:smartTag>
      <w:r w:rsidRPr="00F010C0">
        <w:rPr>
          <w:rFonts w:ascii="Times New Roman CYR" w:hAnsi="Times New Roman CYR" w:cs="Times New Roman CYR"/>
          <w:sz w:val="28"/>
          <w:szCs w:val="28"/>
        </w:rPr>
        <w:t>. № 249</w:t>
      </w:r>
      <w:r w:rsidRPr="00F010C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F010C0">
        <w:rPr>
          <w:rFonts w:ascii="Times New Roman CYR" w:hAnsi="Times New Roman CYR" w:cs="Times New Roman CYR"/>
          <w:sz w:val="28"/>
          <w:szCs w:val="28"/>
        </w:rPr>
        <w:t>"Об организации внеочередного оказания медицинской помощи отдельным категориям граждан";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 xml:space="preserve">- Федеральный закон от 24 ноября </w:t>
      </w:r>
      <w:smartTag w:uri="urn:schemas-microsoft-com:office:smarttags" w:element="metricconverter">
        <w:smartTagPr>
          <w:attr w:name="ProductID" w:val="1995 г"/>
        </w:smartTagPr>
        <w:r w:rsidRPr="00F010C0">
          <w:rPr>
            <w:rFonts w:ascii="Times New Roman CYR" w:hAnsi="Times New Roman CYR" w:cs="Times New Roman CYR"/>
            <w:sz w:val="28"/>
            <w:szCs w:val="28"/>
          </w:rPr>
          <w:t>1995 г</w:t>
        </w:r>
      </w:smartTag>
      <w:r w:rsidRPr="00F010C0">
        <w:rPr>
          <w:rFonts w:ascii="Times New Roman CYR" w:hAnsi="Times New Roman CYR" w:cs="Times New Roman CYR"/>
          <w:sz w:val="28"/>
          <w:szCs w:val="28"/>
        </w:rPr>
        <w:t>. № 181-ФЗ "О социальной защите инвалидов в Российской Федерации";</w:t>
      </w:r>
    </w:p>
    <w:p w:rsidR="00C830A8" w:rsidRPr="00F010C0" w:rsidRDefault="00C830A8" w:rsidP="00736A90">
      <w:pPr>
        <w:pStyle w:val="Standard"/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Федеральный закон от октября 2003 года №131-ФЗ "Об общих принципах организации местного самоуправления в Российской Федерации";</w:t>
      </w:r>
    </w:p>
    <w:p w:rsidR="00C830A8" w:rsidRPr="00F010C0" w:rsidRDefault="00C830A8" w:rsidP="00736A90">
      <w:pPr>
        <w:pStyle w:val="Standard"/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Закон Российской Федерации от 28 июня 1991 года №1499-1 "О медицинском страховании граждан в Российской Федерации»;</w:t>
      </w:r>
    </w:p>
    <w:p w:rsidR="00C830A8" w:rsidRPr="00F010C0" w:rsidRDefault="00C830A8" w:rsidP="00736A90">
      <w:pPr>
        <w:pStyle w:val="Standard"/>
        <w:autoSpaceDE w:val="0"/>
        <w:jc w:val="both"/>
        <w:rPr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ab/>
        <w:t xml:space="preserve">- Постановление Правительства Карачаево-Черкесской Республики от 13 октября </w:t>
      </w:r>
      <w:smartTag w:uri="urn:schemas-microsoft-com:office:smarttags" w:element="metricconverter">
        <w:smartTagPr>
          <w:attr w:name="ProductID" w:val="2009 г"/>
        </w:smartTagPr>
        <w:r w:rsidRPr="00F010C0">
          <w:rPr>
            <w:rFonts w:ascii="Times New Roman CYR" w:hAnsi="Times New Roman CYR" w:cs="Times New Roman CYR"/>
            <w:sz w:val="28"/>
            <w:szCs w:val="28"/>
          </w:rPr>
          <w:t>2009 г</w:t>
        </w:r>
      </w:smartTag>
      <w:r w:rsidRPr="00F010C0">
        <w:rPr>
          <w:rFonts w:ascii="Times New Roman CYR" w:hAnsi="Times New Roman CYR" w:cs="Times New Roman CYR"/>
          <w:sz w:val="28"/>
          <w:szCs w:val="28"/>
        </w:rPr>
        <w:t>. №803</w:t>
      </w:r>
      <w:r w:rsidRPr="00F010C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F010C0">
        <w:rPr>
          <w:rFonts w:ascii="Times New Roman CYR" w:hAnsi="Times New Roman CYR" w:cs="Times New Roman CYR"/>
          <w:sz w:val="28"/>
          <w:szCs w:val="28"/>
        </w:rPr>
        <w:t>"О территориальной программе государственных гарантий оказания населению Карачаево-Черкесской Республики бесплатной медицинской помощи;</w:t>
      </w:r>
    </w:p>
    <w:p w:rsidR="00C830A8" w:rsidRPr="00F010C0" w:rsidRDefault="00C830A8" w:rsidP="00736A90">
      <w:pPr>
        <w:pStyle w:val="Standard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ab/>
        <w:t xml:space="preserve">- Приказ Министерства здравоохранения и социального развития Российской Федерации от 31 января </w:t>
      </w:r>
      <w:smartTag w:uri="urn:schemas-microsoft-com:office:smarttags" w:element="metricconverter">
        <w:smartTagPr>
          <w:attr w:name="ProductID" w:val="2007 г"/>
        </w:smartTagPr>
        <w:r w:rsidRPr="00F010C0">
          <w:rPr>
            <w:rFonts w:ascii="Times New Roman CYR" w:hAnsi="Times New Roman CYR" w:cs="Times New Roman CYR"/>
            <w:sz w:val="28"/>
            <w:szCs w:val="28"/>
          </w:rPr>
          <w:t>2007 г</w:t>
        </w:r>
      </w:smartTag>
      <w:r w:rsidRPr="00F010C0">
        <w:rPr>
          <w:rFonts w:ascii="Times New Roman CYR" w:hAnsi="Times New Roman CYR" w:cs="Times New Roman CYR"/>
          <w:sz w:val="28"/>
          <w:szCs w:val="28"/>
        </w:rPr>
        <w:t>. № 77 "О порядке и условиях признания лица инвалидом";</w:t>
      </w:r>
    </w:p>
    <w:p w:rsidR="00C830A8" w:rsidRPr="00F010C0" w:rsidRDefault="00C830A8" w:rsidP="00736A90">
      <w:pPr>
        <w:pStyle w:val="Standard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ab/>
        <w:t xml:space="preserve">- Постановление Правительства Российской Федерации от 20 февраля </w:t>
      </w:r>
      <w:smartTag w:uri="urn:schemas-microsoft-com:office:smarttags" w:element="metricconverter">
        <w:smartTagPr>
          <w:attr w:name="ProductID" w:val="2006 г"/>
        </w:smartTagPr>
        <w:r w:rsidRPr="00F010C0">
          <w:rPr>
            <w:rFonts w:ascii="Times New Roman CYR" w:hAnsi="Times New Roman CYR" w:cs="Times New Roman CYR"/>
            <w:sz w:val="28"/>
            <w:szCs w:val="28"/>
          </w:rPr>
          <w:t>2006 г</w:t>
        </w:r>
      </w:smartTag>
      <w:r w:rsidRPr="00F010C0">
        <w:rPr>
          <w:rFonts w:ascii="Times New Roman CYR" w:hAnsi="Times New Roman CYR" w:cs="Times New Roman CYR"/>
          <w:sz w:val="28"/>
          <w:szCs w:val="28"/>
        </w:rPr>
        <w:t>. № 95 "О порядке и условиях признания лица инвалидом»;</w:t>
      </w:r>
    </w:p>
    <w:p w:rsidR="00C830A8" w:rsidRPr="00F010C0" w:rsidRDefault="00C830A8" w:rsidP="00736A90">
      <w:pPr>
        <w:pStyle w:val="Standard"/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Закон Карачаево-Черкесской Республики 22 июня 1999 года №135-ЗТО "О здравоохранении в Карачаево-Черкесской Республике».</w:t>
      </w:r>
    </w:p>
    <w:p w:rsidR="00C830A8" w:rsidRPr="00F010C0" w:rsidRDefault="00C830A8" w:rsidP="00736A90">
      <w:pPr>
        <w:pStyle w:val="Standard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830A8" w:rsidRPr="00F010C0" w:rsidRDefault="00C830A8" w:rsidP="00736A90">
      <w:pPr>
        <w:pStyle w:val="Standard"/>
        <w:autoSpaceDE w:val="0"/>
        <w:jc w:val="center"/>
        <w:rPr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Статья 3.</w:t>
      </w:r>
      <w:r w:rsidRPr="00F010C0">
        <w:rPr>
          <w:rFonts w:ascii="Times New Roman CYR" w:hAnsi="Times New Roman CYR" w:cs="Times New Roman CYR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830A8" w:rsidRPr="00F010C0" w:rsidRDefault="00C830A8" w:rsidP="00736A90">
      <w:pPr>
        <w:pStyle w:val="Standard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3.1.Порядок предоставления услуги включает в себя административные процедуры, предусмотренные блок-схемой: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прием пациента лечащим врачом-специалистом и определение признаков нарушения жизнедеятельности;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заседание врачебной комиссии (с участием лечащего врача-специалиста) по решению вопроса о необходимости направления на медико-социальную экспертизу;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принятие решения врачебной комиссии о направлении на медико-социальную экспертизу.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3.1.1. Прием пациента лечащим врачом-специалистом и определение признаков нарушения жизнедеятельности.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Лечащий врач-специалист, осуществляющий динамическое наблюдение за состоянием здоровья пациента, при установлении признаков ограничения жизнедеятельности и нуждающегося в социальной защите, также нарушений функций организма вследствие заболевания, последствия травмы или дефектов, подтвержденных данными медицинских обследований, вправе принять решение о направлении пациента на врачебную комиссию гражданина для решения вопроса о необходимости направления на медико-социальную экспертизу.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3.1.2. Заседание врачебной комиссии (с участием лечащего врача-специалиста) по решению вопроса о необходимости направления на медико-социальную экспертизу: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врачебная комиссия проводит заседания согласно плану-графику, утверждаемому председателем врачебной комиссии, но не реже 1 раза в неделю, в дни установленные Учреждением;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внеплановые заседания врачебной комиссии проводятся по решению председателя врачебной комиссии, согласованному с руководителем Учреждения;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врачебная комиссия действует в Учреждении на основании положения о врачебной комиссии, утвержденного распорядительным документом руководителя Учреждения и состоит из председателя комиссии, членов комиссии (врачей-специалистов);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по результатам заседания комиссия вправе принять следующие решения: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о направлении гражданина на медико-социальную экспертизу и выдачи соответствующего направления установленного образца с составлением индивидуальной программы обследования;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об отказе в выдаче направления на медико-социальную экспертизу.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решение о направлении гражданина на медико-социальную экспертизу принимается врачебной комиссией при наличии признаков ограничения жизнедеятельности, нарушений функций организма вследствие заболевания, последствия травмы или дефектов, подтвержденных данными медицинских обследований;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в случае принятия решения врачебной комиссией о направлении на медико-социальную экспертизу, гражданину (его законному представителю) врачебной комиссией выдается направление на медико-социальную экспертизу установленного образца (форма 088/у-06, утвержденная приказом Министерства здравоохранения и социального развития Российской Федерации от 31 января 2007 года №77), в котором расписывается индивидуальная программа обследования;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индивидуальная программа обследования пациента составляется с учетом заболевания Получателя услуги, с использованием классификаций и критериев, утвержденных Министерством здравоохранения и социального развития Российской Федерации, а также медико-экономических стандартов оказания медицинской помощи;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индивидуальная программа обследования указывается в протоколе врачебной комиссии и в направлении на медико-социальную экспертизу;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максимальный срок для выдачи направления не может превышать 60 минут с момента принятия решения о его выдачи;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решение об отказе в выдаче направления на медико-социальную экспертизу принимается врачебной комиссией при отсутствии медицинских показаний, а также исходя из комплексной оценки состояния организма, на основе анализа клинико-функциональных, социально-бытовых и психологических данных гражданина;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в случае принятия решения об отказе в выдаче направления на медико-социальную экспертизу гражданину (его законному представителю) по его желанию выдается справка врачебной комиссии, на основании которой гражданин (его законный представитель) вправе самостоятельно обратиться в бюро Медико-социальной экспертизы;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максимальный срок для выдачи справки врачебной комиссии не может превышать 60 минут с момента принятия соответствующего решения;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решение врачебной комиссии принимается большинством голосов и оформляется протоколом заседания комиссии. При наличии разногласий врачей-специалистов, в протоколе заседания врачебной комиссии указывается особое мнение. Протокол врачебной комиссии подписывается всеми членами комиссии, участвовавшими в заседании, после чего в него запрещается вносить какие-либо изменения и дополнения.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3.2. Прохождение получателем услуги необходимых диагностических исследований, получение консультаций и заключений врачей-специалистов осуществляется с учетом заболевания и индивидуальной программы обследования.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После прохождения гражданином необходимых диагностических исследований, получение консультаций и необходимых заключений врачей-специалистов Получатель услуги обращается на врачебную комиссию.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В случае, выявления отсутствия признаков, подтверждающих клинико-функциональный диагноз, на этапе прохождения Получателем услуги диагностических обследований, получения консультаций врачей-специалистов лечащий врач-специалист информирует Получателя услуги об отсутствии таких признаков и предлагает Получателю услуги приостановить дальнейшее прохождение диагностических обследований, консультаций.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По желанию Получателя услуги ему выдается справка врачебной комиссии для самостоятельного обращения в Бюро медико-социальной экспертизы.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3.3. Заседание врачебной комиссии по рассмотрению документов, выдача заверенного в установленном порядке направления на медико-социальную экспертизу: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заседания врачебной комиссии проводится согласно плану-графику, утверждаемому председателем врачебной комиссии, но не реже 1 раза в неделю, в дни установленные Учреждением;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внеплановые заседания врачебной комиссии проводятся по решению председателя врачебной комиссии, согласованному с руководителем Учреждения;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при обращении Получателя услуги не в установленный Учреждением день приема, пациент обслуживается в соответствии с графиком работы Учреждения и извещается о порядке обращения в установленный день;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по результатам заседания врачебной комиссии направление на медико-социальную экспертизу заверяется в установленном порядке и выдается Получателю услуги на руки для обращения в Бюро Медико-социальной экспертизы;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в направлении на медико-социальную экспертизу, заверенном печатью, указываются данные о состоянии здоровья гражданина, отражающие степень нарушений функций органов и систем, состояние компенсаторных возможностей организма, а также результаты проведенных реабилитационных мероприятий;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направление на медико-социальную экспертизу подписывается председателем и членами врачебной комиссии и заверяется печатями и штампами Учреждения, дополнительные листы к форме 088/у-06 также должны быть подписаны председателем врачебной комиссии и заверены печатью и штампом Учреждения.</w:t>
      </w:r>
    </w:p>
    <w:p w:rsidR="00C830A8" w:rsidRPr="00F010C0" w:rsidRDefault="00C830A8" w:rsidP="00736A90">
      <w:pPr>
        <w:pStyle w:val="Standard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30A8" w:rsidRPr="00F010C0" w:rsidRDefault="00C830A8" w:rsidP="00736A90">
      <w:pPr>
        <w:pStyle w:val="Standard"/>
        <w:autoSpaceDE w:val="0"/>
        <w:jc w:val="center"/>
        <w:rPr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Статья 4.</w:t>
      </w:r>
      <w:r w:rsidRPr="00F010C0">
        <w:rPr>
          <w:rFonts w:ascii="Times New Roman CYR" w:hAnsi="Times New Roman CYR" w:cs="Times New Roman CYR"/>
          <w:b/>
          <w:bCs/>
          <w:sz w:val="28"/>
          <w:szCs w:val="28"/>
        </w:rPr>
        <w:t xml:space="preserve"> Формы контроля за исполнение административного регламента</w:t>
      </w:r>
    </w:p>
    <w:p w:rsidR="00C830A8" w:rsidRPr="00F010C0" w:rsidRDefault="00C830A8" w:rsidP="00736A90">
      <w:pPr>
        <w:pStyle w:val="Standard"/>
        <w:autoSpaceDE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830A8" w:rsidRPr="00F010C0" w:rsidRDefault="00C830A8" w:rsidP="00736A90">
      <w:pPr>
        <w:pStyle w:val="Standard"/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4.1. Текущий контроль за полнотой и качеством предоставления услуги осуществляется заместителем главного врача МБУЗ «Ногайская ЦРП» по экспертизе временной нетрудоспособности и включает в себя: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выявление и устранение нарушений прав получателя услуги;</w:t>
      </w:r>
    </w:p>
    <w:p w:rsidR="00C830A8" w:rsidRPr="00F010C0" w:rsidRDefault="00C830A8" w:rsidP="00736A90">
      <w:pPr>
        <w:pStyle w:val="Standard"/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рассмотрение обращений получателей услуг, содержащих жалобы на решения, действия (бездействия) работников.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4.2. Заместитель главного врача МБУЗ «Ногайская ЦРП» по экспертизе временной нетрудоспособности несет ответственность за достоверность, полноту сведений, указанных в направлении на медико-социальную экспертизу, в порядке, установленном действующим законодательством Российской Федерации.</w:t>
      </w:r>
    </w:p>
    <w:p w:rsidR="00C830A8" w:rsidRPr="00F010C0" w:rsidRDefault="00C830A8" w:rsidP="00736A90">
      <w:pPr>
        <w:pStyle w:val="Standard"/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4.3. В случае выявления нарушений прав получателя услуги виновные лица привлекаются к дисциплинарной ответственности в соответствии с действующим законодательством Российской Федерации.</w:t>
      </w:r>
    </w:p>
    <w:p w:rsidR="00C830A8" w:rsidRPr="00F010C0" w:rsidRDefault="00C830A8" w:rsidP="00736A90">
      <w:pPr>
        <w:pStyle w:val="Standard"/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30A8" w:rsidRPr="00F010C0" w:rsidRDefault="00C830A8" w:rsidP="00736A90">
      <w:pPr>
        <w:pStyle w:val="Standard"/>
        <w:autoSpaceDE w:val="0"/>
        <w:ind w:firstLine="540"/>
        <w:jc w:val="center"/>
        <w:rPr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Статья 5.</w:t>
      </w:r>
      <w:r w:rsidRPr="00F010C0">
        <w:rPr>
          <w:rFonts w:ascii="Times New Roman CYR" w:hAnsi="Times New Roman CYR" w:cs="Times New Roman CYR"/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(бездействий) органа, предоставляющую муниципальную услугу, а также должностных лиц, муниципальных служащих.</w:t>
      </w:r>
    </w:p>
    <w:p w:rsidR="00C830A8" w:rsidRPr="00F010C0" w:rsidRDefault="00C830A8" w:rsidP="00736A90">
      <w:pPr>
        <w:pStyle w:val="Standard"/>
        <w:autoSpaceDE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830A8" w:rsidRPr="00F010C0" w:rsidRDefault="00C830A8" w:rsidP="00736A90">
      <w:pPr>
        <w:pStyle w:val="Standard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5.1. Получатели услуги имеют право самостоятельно, либо через законного представителя, обжаловать решения, принятые в ходе предоставления услуги, действия или бездействия работников Учреждений, участвующих в предоставлении услуги.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Предметом обжалования может быть: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нарушение сроков предоставления муниципальной услуги;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нарушение требований по предоставлению документов, не предусмотренных законодательством;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некорректное поведение должностных лиц по отношению к получателю услуги;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некомпетентная консультация, данная работником Учреждения получателю услуги.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5.2. Получатель услуги вправе обратиться с жалобой лично или направить письменное обращение:</w:t>
      </w:r>
    </w:p>
    <w:p w:rsidR="00C830A8" w:rsidRPr="00F010C0" w:rsidRDefault="00C830A8" w:rsidP="00CA401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руководителю Учреждения;</w:t>
      </w:r>
    </w:p>
    <w:p w:rsidR="00C830A8" w:rsidRPr="00F010C0" w:rsidRDefault="00C830A8" w:rsidP="00736A90">
      <w:pPr>
        <w:pStyle w:val="Standard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5.3. Порядок рассмотрения обращений установлены законодательством Российской Федерации.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Обращение в письменной форме должно содержать: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фамилию, имя, отчество гражданина;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адрес (почтовый, электронный), по которому должен быть направлен ответ, уведомление о переадресации обращения;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суть заявления или жалобы;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личную подпись физического лица;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- дату.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К обращению могут быть приложены копии документов, подтверждающие изложенную в обращении информацию.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Письменный ответ направляется заявителю обращения не позднее 30 дней со дня поступления письменного обращения.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Если жалоба признана обоснованной, то принимается решение о применении мер дисциплинарной ответственности к сотруднику, допустившему нарушение требований законодательства Российской Федерации, Карачаево-Черкесской Республики.</w:t>
      </w:r>
    </w:p>
    <w:p w:rsidR="00C830A8" w:rsidRPr="00F010C0" w:rsidRDefault="00C830A8" w:rsidP="00736A90">
      <w:pPr>
        <w:pStyle w:val="Standard"/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5.3.1. Получатели муниципальной услуги вправе обжаловать решения, принятые в ходе предоставления муниципальной услуги, действия или бездействие должностных лиц в судебном порядке.</w:t>
      </w:r>
    </w:p>
    <w:p w:rsidR="00C830A8" w:rsidRPr="00F010C0" w:rsidRDefault="00C830A8" w:rsidP="00736A90">
      <w:pPr>
        <w:pStyle w:val="Standard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30A8" w:rsidRPr="00F010C0" w:rsidRDefault="00C830A8" w:rsidP="00736A90">
      <w:pPr>
        <w:pStyle w:val="Standard"/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 xml:space="preserve">                             ____________________</w:t>
      </w:r>
    </w:p>
    <w:p w:rsidR="00C830A8" w:rsidRPr="00F010C0" w:rsidRDefault="00C830A8" w:rsidP="00736A90">
      <w:pPr>
        <w:pStyle w:val="Standard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30A8" w:rsidRPr="00F010C0" w:rsidRDefault="00C830A8" w:rsidP="00736A90">
      <w:pPr>
        <w:pStyle w:val="Standard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30A8" w:rsidRPr="00F010C0" w:rsidRDefault="00C830A8" w:rsidP="00736A90">
      <w:pPr>
        <w:pStyle w:val="Standard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30A8" w:rsidRPr="00F010C0" w:rsidRDefault="00C830A8" w:rsidP="00736A90">
      <w:pPr>
        <w:pStyle w:val="Standard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830A8" w:rsidRPr="00F010C0" w:rsidRDefault="00C830A8" w:rsidP="00736A90">
      <w:pPr>
        <w:pStyle w:val="Standard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830A8" w:rsidRPr="00F010C0" w:rsidRDefault="00C830A8" w:rsidP="00736A90">
      <w:pPr>
        <w:pStyle w:val="Standard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830A8" w:rsidRPr="00F010C0" w:rsidRDefault="00C830A8" w:rsidP="00736A90">
      <w:pPr>
        <w:pStyle w:val="Standard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F010C0">
        <w:rPr>
          <w:rFonts w:ascii="Times New Roman CYR" w:hAnsi="Times New Roman CYR" w:cs="Times New Roman CYR"/>
          <w:sz w:val="28"/>
          <w:szCs w:val="28"/>
        </w:rPr>
        <w:t>Приложение</w:t>
      </w:r>
    </w:p>
    <w:p w:rsidR="00C830A8" w:rsidRPr="00F010C0" w:rsidRDefault="00C830A8" w:rsidP="00736A90">
      <w:pPr>
        <w:pStyle w:val="Standard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к административному регламенту</w:t>
      </w:r>
    </w:p>
    <w:p w:rsidR="00C830A8" w:rsidRPr="00F010C0" w:rsidRDefault="00C830A8" w:rsidP="00736A90">
      <w:pPr>
        <w:pStyle w:val="Standard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предоставления муниципальной услуги</w:t>
      </w:r>
    </w:p>
    <w:p w:rsidR="00C830A8" w:rsidRPr="00F010C0" w:rsidRDefault="00C830A8" w:rsidP="00736A90">
      <w:pPr>
        <w:pStyle w:val="Standard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«Выдача направлений гражданам на прохождение</w:t>
      </w:r>
    </w:p>
    <w:p w:rsidR="00C830A8" w:rsidRPr="00F010C0" w:rsidRDefault="00C830A8" w:rsidP="00736A90">
      <w:pPr>
        <w:pStyle w:val="Standard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медико-социальной экспертизы,</w:t>
      </w:r>
    </w:p>
    <w:p w:rsidR="00C830A8" w:rsidRPr="00F010C0" w:rsidRDefault="00C830A8" w:rsidP="00736A90">
      <w:pPr>
        <w:pStyle w:val="Standard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 xml:space="preserve"> прием заявлений о проведении медико-социальной экспертизы»</w:t>
      </w:r>
    </w:p>
    <w:p w:rsidR="00C830A8" w:rsidRPr="00F010C0" w:rsidRDefault="00C830A8" w:rsidP="00736A90">
      <w:pPr>
        <w:pStyle w:val="Standard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830A8" w:rsidRPr="00F010C0" w:rsidRDefault="00C830A8" w:rsidP="00736A90">
      <w:pPr>
        <w:pStyle w:val="Standard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830A8" w:rsidRPr="00F010C0" w:rsidRDefault="00C830A8" w:rsidP="00736A90">
      <w:pPr>
        <w:pStyle w:val="Standard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010C0">
        <w:rPr>
          <w:rFonts w:ascii="Times New Roman CYR" w:hAnsi="Times New Roman CYR" w:cs="Times New Roman CYR"/>
          <w:b/>
          <w:bCs/>
          <w:sz w:val="28"/>
          <w:szCs w:val="28"/>
        </w:rPr>
        <w:t>БЛОК-СХЕМА</w:t>
      </w:r>
    </w:p>
    <w:p w:rsidR="00C830A8" w:rsidRPr="00F010C0" w:rsidRDefault="00C830A8" w:rsidP="00736A90">
      <w:pPr>
        <w:pStyle w:val="Standard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830A8" w:rsidRPr="00F010C0" w:rsidRDefault="00C830A8" w:rsidP="00736A90">
      <w:pPr>
        <w:pStyle w:val="Standard"/>
        <w:autoSpaceDE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проведение диагностических, лечебных и реабилитационных процедур</w:t>
      </w:r>
    </w:p>
    <w:p w:rsidR="00C830A8" w:rsidRPr="00F010C0" w:rsidRDefault="00C830A8" w:rsidP="00736A90">
      <w:pPr>
        <w:pStyle w:val="Standard"/>
        <w:autoSpaceDE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C830A8" w:rsidRPr="00F010C0" w:rsidRDefault="00C830A8" w:rsidP="00736A90">
      <w:pPr>
        <w:pStyle w:val="Standard"/>
        <w:autoSpaceDE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выдача гражданину направления на медико-социальную экспертизу</w:t>
      </w:r>
    </w:p>
    <w:p w:rsidR="00C830A8" w:rsidRPr="00F010C0" w:rsidRDefault="00C830A8" w:rsidP="00736A90">
      <w:pPr>
        <w:pStyle w:val="Standard"/>
        <w:autoSpaceDE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составление лечащим врачом направления гражданина на медико-социальную экспертизу</w:t>
      </w:r>
    </w:p>
    <w:p w:rsidR="00C830A8" w:rsidRPr="00F010C0" w:rsidRDefault="00C830A8" w:rsidP="00736A90">
      <w:pPr>
        <w:pStyle w:val="Standard"/>
        <w:autoSpaceDE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010C0">
        <w:rPr>
          <w:rFonts w:ascii="Times New Roman CYR" w:hAnsi="Times New Roman CYR" w:cs="Times New Roman CYR"/>
          <w:sz w:val="28"/>
          <w:szCs w:val="28"/>
        </w:rPr>
        <w:t>прием и регистрация заявления  о выдаче направления гражданину на медико-социальную экспертизу</w:t>
      </w:r>
    </w:p>
    <w:p w:rsidR="00C830A8" w:rsidRPr="00F010C0" w:rsidRDefault="00C830A8" w:rsidP="00736A90">
      <w:pPr>
        <w:pStyle w:val="Standard"/>
        <w:autoSpaceDE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830A8" w:rsidRPr="00F010C0" w:rsidRDefault="00C830A8" w:rsidP="00736A90">
      <w:pPr>
        <w:pStyle w:val="Standard"/>
        <w:rPr>
          <w:sz w:val="28"/>
          <w:szCs w:val="28"/>
        </w:rPr>
      </w:pPr>
    </w:p>
    <w:p w:rsidR="00C830A8" w:rsidRPr="00F010C0" w:rsidRDefault="00C830A8">
      <w:pPr>
        <w:rPr>
          <w:sz w:val="28"/>
          <w:szCs w:val="28"/>
        </w:rPr>
      </w:pPr>
    </w:p>
    <w:sectPr w:rsidR="00C830A8" w:rsidRPr="00F010C0" w:rsidSect="00E3523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A90"/>
    <w:rsid w:val="00206B10"/>
    <w:rsid w:val="00606C41"/>
    <w:rsid w:val="006E7680"/>
    <w:rsid w:val="00736A90"/>
    <w:rsid w:val="00902D4F"/>
    <w:rsid w:val="00905347"/>
    <w:rsid w:val="00C830A8"/>
    <w:rsid w:val="00CA4010"/>
    <w:rsid w:val="00DE0F67"/>
    <w:rsid w:val="00E3523A"/>
    <w:rsid w:val="00F010C0"/>
    <w:rsid w:val="00F0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736A90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8</Pages>
  <Words>2508</Words>
  <Characters>14300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User</cp:lastModifiedBy>
  <cp:revision>4</cp:revision>
  <dcterms:created xsi:type="dcterms:W3CDTF">2012-04-18T04:23:00Z</dcterms:created>
  <dcterms:modified xsi:type="dcterms:W3CDTF">2012-04-24T09:32:00Z</dcterms:modified>
</cp:coreProperties>
</file>