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1" w:type="dxa"/>
        <w:tblInd w:w="89" w:type="dxa"/>
        <w:tblLayout w:type="fixed"/>
        <w:tblLook w:val="04A0"/>
      </w:tblPr>
      <w:tblGrid>
        <w:gridCol w:w="482"/>
        <w:gridCol w:w="482"/>
        <w:gridCol w:w="828"/>
        <w:gridCol w:w="482"/>
        <w:gridCol w:w="1289"/>
        <w:gridCol w:w="992"/>
        <w:gridCol w:w="674"/>
        <w:gridCol w:w="480"/>
        <w:gridCol w:w="449"/>
        <w:gridCol w:w="2366"/>
        <w:gridCol w:w="426"/>
        <w:gridCol w:w="752"/>
        <w:gridCol w:w="240"/>
        <w:gridCol w:w="38"/>
        <w:gridCol w:w="278"/>
        <w:gridCol w:w="393"/>
        <w:gridCol w:w="212"/>
        <w:gridCol w:w="496"/>
        <w:gridCol w:w="558"/>
        <w:gridCol w:w="293"/>
        <w:gridCol w:w="567"/>
        <w:gridCol w:w="699"/>
        <w:gridCol w:w="293"/>
        <w:gridCol w:w="284"/>
        <w:gridCol w:w="141"/>
        <w:gridCol w:w="993"/>
        <w:gridCol w:w="84"/>
      </w:tblGrid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1 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к  решению Совета Ногайского муниципального района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95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06.12.2019 № 14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на 2019 год и плановый период 2020 - 2021 годов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</w:tr>
      <w:tr w:rsidR="00E52D95" w:rsidRPr="00E52D95" w:rsidTr="00E52D95">
        <w:trPr>
          <w:trHeight w:val="315"/>
        </w:trPr>
        <w:tc>
          <w:tcPr>
            <w:tcW w:w="8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Объем поступлений доходов в бюджет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trHeight w:val="315"/>
        </w:trPr>
        <w:tc>
          <w:tcPr>
            <w:tcW w:w="8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Ногайского муниципального района по основным источникам в 2019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95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 руб.)</w:t>
            </w:r>
          </w:p>
        </w:tc>
      </w:tr>
      <w:tr w:rsidR="00E52D95" w:rsidRPr="00E52D95" w:rsidTr="00E52D95">
        <w:trPr>
          <w:trHeight w:val="300"/>
        </w:trPr>
        <w:tc>
          <w:tcPr>
            <w:tcW w:w="4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Уточненный план на 01.10.2019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Исполнено на 01.10.2019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Отклонение 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% исполнения </w:t>
            </w:r>
          </w:p>
        </w:tc>
      </w:tr>
      <w:tr w:rsidR="00E52D95" w:rsidRPr="00E52D95" w:rsidTr="00E52D95">
        <w:trPr>
          <w:trHeight w:val="300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Вид доходов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Подвид доходов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52D95">
              <w:rPr>
                <w:rFonts w:ascii="Arial" w:eastAsia="Times New Roman" w:hAnsi="Arial" w:cs="Arial"/>
              </w:rPr>
              <w:t>Классиф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опер сектора </w:t>
            </w:r>
            <w:proofErr w:type="spellStart"/>
            <w:r w:rsidRPr="00E52D95">
              <w:rPr>
                <w:rFonts w:ascii="Arial" w:eastAsia="Times New Roman" w:hAnsi="Arial" w:cs="Arial"/>
              </w:rPr>
              <w:t>гос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E52D95">
              <w:rPr>
                <w:rFonts w:ascii="Arial" w:eastAsia="Times New Roman" w:hAnsi="Arial" w:cs="Arial"/>
              </w:rPr>
              <w:t>упр</w:t>
            </w:r>
            <w:proofErr w:type="spellEnd"/>
            <w:proofErr w:type="gramEnd"/>
          </w:p>
        </w:tc>
        <w:tc>
          <w:tcPr>
            <w:tcW w:w="43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52D95" w:rsidRPr="00E52D95" w:rsidTr="00E52D95">
        <w:trPr>
          <w:trHeight w:val="11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Подгруппа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Статья и 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Элемент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29 223,00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17 688,13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11 534,87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60,5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7 488,80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4 028,60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3 460,20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53,8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Налог на доходы физических лиц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7 488,80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4 028,60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3 460,20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53,8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3 660,40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2 995,50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664,90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81,8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1 371,80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1 356,01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15,79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98,8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D95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9,60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10,31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0,71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107,4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2 464,70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1 858,53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606,17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75,4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185,70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229,34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43,64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123,5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3 310,00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2 950,01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359,99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1 030,00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727,41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302,59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70,6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2 240,00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2 222,60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17,40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99,2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04020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40,00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40,00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7 490,50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4 311,74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3 178,76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57,6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Налог на имущество организаций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7 490,50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4 311,74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3 178,76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57,6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ГОСУДАРСТВЕННАЯ ПОШЛИНА 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736,00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740,22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  4,22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100,6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Государственная пошлина по делам, рассматриваемым в судах общей </w:t>
            </w:r>
            <w:r w:rsidRPr="00E52D95">
              <w:rPr>
                <w:rFonts w:ascii="Arial" w:eastAsia="Times New Roman" w:hAnsi="Arial" w:cs="Arial"/>
                <w:b/>
                <w:bCs/>
              </w:rPr>
              <w:lastRenderedPageBreak/>
              <w:t>юрисдикции, мировыми судьями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lastRenderedPageBreak/>
              <w:t xml:space="preserve">                       70,00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80,08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10,08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114,4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70,00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80,08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10,08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114,4</w:t>
            </w:r>
          </w:p>
        </w:tc>
      </w:tr>
      <w:tr w:rsidR="00E52D95" w:rsidRPr="00E52D95" w:rsidTr="00E52D95">
        <w:trPr>
          <w:trHeight w:val="17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666,00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660,14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  5,86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99,1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3 152,30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1 117,28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2 035,02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35,4</w:t>
            </w:r>
          </w:p>
        </w:tc>
      </w:tr>
      <w:tr w:rsidR="00E52D95" w:rsidRPr="00E52D95" w:rsidTr="00E52D95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3 152,30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1 117,28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2 035,02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35,4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E52D95">
              <w:rPr>
                <w:rFonts w:ascii="Arial" w:eastAsia="Times New Roman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 xml:space="preserve">                  3 052,30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1 092,00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1 960,30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35,8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25,28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74,72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25,3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190,00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    4,84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194,84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-2,5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190,00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  4,84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194,84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-2,5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01995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2 700,00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1 264,39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1 435,61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02995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100,00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  3,60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  96,40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06013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430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Доходы от продажи земельных участков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300,00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197,69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102,31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65,9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95,00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83,94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  11,06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10,00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20,70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10,70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20,70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10,70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10,26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0,26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102,6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25030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    -  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25060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25,29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15,29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252,9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28000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0,50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  9,50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43000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  4,00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90000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50,00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         26,18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       23,82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52,4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90050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50,00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26,18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23,82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52,4</w:t>
            </w:r>
          </w:p>
        </w:tc>
      </w:tr>
      <w:tr w:rsidR="00E52D95" w:rsidRPr="00E52D95" w:rsidTr="00E52D95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01050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05050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БЕЗВОЗМЕЗДНЫЕ  ПОСТУПЛЕНИЯ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406 502,29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266 267,74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140 234,54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65,5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44 749,40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33 562,02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11 187,38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955,50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770,85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184,65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20077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Субсидии бюджетам муниципальных районов на </w:t>
            </w:r>
            <w:proofErr w:type="spellStart"/>
            <w:r w:rsidRPr="00E52D95">
              <w:rPr>
                <w:rFonts w:ascii="Arial" w:eastAsia="Times New Roman" w:hAnsi="Arial" w:cs="Arial"/>
              </w:rPr>
              <w:t>софинансирование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19 417,45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511,06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18 906,39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35573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4 163,42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3 351,16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812,27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80,5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708,80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475,15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233,65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10 209,20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9 086,81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1 122,39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89,0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E52D95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E52D95">
              <w:rPr>
                <w:rFonts w:ascii="Arial" w:eastAsia="Times New Roman" w:hAnsi="Arial" w:cs="Arial"/>
              </w:rPr>
              <w:t>,и</w:t>
            </w:r>
            <w:proofErr w:type="gramEnd"/>
            <w:r w:rsidRPr="00E52D95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52D95">
              <w:rPr>
                <w:rFonts w:ascii="Arial CYR" w:eastAsia="Times New Roman" w:hAnsi="Arial CYR" w:cs="Arial CYR"/>
              </w:rPr>
              <w:t xml:space="preserve">                  4 288,26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52D95">
              <w:rPr>
                <w:rFonts w:ascii="Arial CYR" w:eastAsia="Times New Roman" w:hAnsi="Arial CYR" w:cs="Arial CYR"/>
              </w:rPr>
              <w:t xml:space="preserve">                  3 194,28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1 093,98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Субвенции бюджетам муниципальных районов на содержание ребенка в семье опекуна и приемной семье, а </w:t>
            </w:r>
            <w:r w:rsidRPr="00E52D95">
              <w:rPr>
                <w:rFonts w:ascii="Arial" w:eastAsia="Times New Roman" w:hAnsi="Arial" w:cs="Arial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 xml:space="preserve">                  3 684,13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2 356,26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1 327,87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2 100,00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2 072,31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27,69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98,7</w:t>
            </w:r>
          </w:p>
        </w:tc>
      </w:tr>
      <w:tr w:rsidR="00E52D95" w:rsidRPr="00E52D95" w:rsidTr="00E52D95">
        <w:trPr>
          <w:trHeight w:val="17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35380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14 000,00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6 021,13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7 978,87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43,0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1 238,40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375,70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862,70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30,3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35250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16 500,00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11 880,87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4 619,13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25519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215,50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215,50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1 106,90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830,17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276,73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E52D95">
              <w:rPr>
                <w:rFonts w:ascii="Arial CYR" w:eastAsia="Times New Roman" w:hAnsi="Arial CYR" w:cs="Arial CYR"/>
              </w:rPr>
              <w:t xml:space="preserve">                82 893,15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E52D95">
              <w:rPr>
                <w:rFonts w:ascii="Arial CYR" w:eastAsia="Times New Roman" w:hAnsi="Arial CYR" w:cs="Arial CYR"/>
              </w:rPr>
              <w:t xml:space="preserve">                66 437,47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16 455,68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43 921,51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34 812,16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9 109,34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79,3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10 227,60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7 887,22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2 340,38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77,1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Субвенция на </w:t>
            </w:r>
            <w:proofErr w:type="spellStart"/>
            <w:r w:rsidRPr="00E52D95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273,90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199,50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74,40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72,8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35084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22 350,00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15 535,87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6 814,13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69,5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286,30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190,70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95,60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66,6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337,70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237,20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100,50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70,2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E52D95">
              <w:rPr>
                <w:rFonts w:ascii="Arial" w:eastAsia="Times New Roman" w:hAnsi="Arial" w:cs="Arial"/>
              </w:rPr>
              <w:t>софинансирования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выравнивание бюджетной обеспеченности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13 882,30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10 411,68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3 470,62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1 391,60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1 081,89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309,71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77,7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115,40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50,00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65,40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43,3</w:t>
            </w:r>
          </w:p>
        </w:tc>
      </w:tr>
      <w:tr w:rsidR="00E52D95" w:rsidRPr="00E52D95" w:rsidTr="00E52D95">
        <w:trPr>
          <w:trHeight w:val="199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E52D95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E52D95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13 508,29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7 409,64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6 098,65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54,9</w:t>
            </w:r>
          </w:p>
        </w:tc>
      </w:tr>
      <w:tr w:rsidR="00E52D95" w:rsidRPr="00E52D95" w:rsidTr="00E52D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991,50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462,60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528,90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46,7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90024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Целевая программа "Содействие занятости населения КЧР на 2019-2021 годы"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130,60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30,00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100,60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25467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700,01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700,01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20041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E52D95">
              <w:rPr>
                <w:rFonts w:ascii="Arial" w:eastAsia="Times New Roman" w:hAnsi="Arial" w:cs="Arial"/>
              </w:rPr>
              <w:lastRenderedPageBreak/>
              <w:t>значения)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 xml:space="preserve">                43 481,75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43 481,75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71,68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  71,68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gridAfter w:val="1"/>
          <w:wAfter w:w="84" w:type="dxa"/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2 715,00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1 477,00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1 238,00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54,4</w:t>
            </w:r>
          </w:p>
        </w:tc>
      </w:tr>
      <w:tr w:rsidR="00E52D95" w:rsidRPr="00E52D95" w:rsidTr="00E52D95">
        <w:trPr>
          <w:trHeight w:val="8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25027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150,00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150,00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35462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    -  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#ДЕЛ/0!</w:t>
            </w:r>
          </w:p>
        </w:tc>
      </w:tr>
      <w:tr w:rsidR="00E52D95" w:rsidRPr="00E52D95" w:rsidTr="00E52D95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40014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43,13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43,13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    -  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52D95" w:rsidRPr="00E52D95" w:rsidTr="00E52D95">
        <w:trPr>
          <w:trHeight w:val="14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20216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E52D95">
              <w:rPr>
                <w:rFonts w:ascii="Arial" w:eastAsia="Times New Roman" w:hAnsi="Arial" w:cs="Arial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 xml:space="preserve">                  4 197,10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4 197,10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    -  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52D95" w:rsidRPr="00E52D95" w:rsidTr="00E52D95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49999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4 575,00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4 395,00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          180,00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96,1</w:t>
            </w:r>
          </w:p>
        </w:tc>
      </w:tr>
      <w:tr w:rsidR="00E52D95" w:rsidRPr="00E52D95" w:rsidTr="00E52D95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27567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Субсидии бюджетам муниципальных районов на </w:t>
            </w:r>
            <w:proofErr w:type="spellStart"/>
            <w:r w:rsidRPr="00E52D95">
              <w:rPr>
                <w:rFonts w:ascii="Arial" w:eastAsia="Times New Roman" w:hAnsi="Arial" w:cs="Arial"/>
              </w:rPr>
              <w:t>софинансирование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36 993,50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36 993,50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            -  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52D95" w:rsidRPr="00E52D95" w:rsidTr="00E52D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435 725,29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         283 955,87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               151 769,4   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65,2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5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Приложение 2    </w:t>
            </w:r>
          </w:p>
        </w:tc>
      </w:tr>
      <w:tr w:rsidR="00E52D95" w:rsidRPr="00E52D95" w:rsidTr="00E52D95">
        <w:trPr>
          <w:gridAfter w:val="1"/>
          <w:wAfter w:w="84" w:type="dxa"/>
          <w:trHeight w:val="255"/>
        </w:trPr>
        <w:tc>
          <w:tcPr>
            <w:tcW w:w="151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к решению Совета Ногайского муниципального района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151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>от 06.12.2019 № 14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140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1"/>
          <w:wAfter w:w="84" w:type="dxa"/>
          <w:trHeight w:val="180"/>
        </w:trPr>
        <w:tc>
          <w:tcPr>
            <w:tcW w:w="5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1"/>
          <w:wAfter w:w="84" w:type="dxa"/>
          <w:trHeight w:val="1275"/>
        </w:trPr>
        <w:tc>
          <w:tcPr>
            <w:tcW w:w="12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бюджета Ногайского муниципального района на 2019 - 2021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1"/>
          <w:wAfter w:w="84" w:type="dxa"/>
          <w:trHeight w:val="270"/>
        </w:trPr>
        <w:tc>
          <w:tcPr>
            <w:tcW w:w="8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1"/>
          <w:wAfter w:w="84" w:type="dxa"/>
          <w:trHeight w:val="315"/>
        </w:trPr>
        <w:tc>
          <w:tcPr>
            <w:tcW w:w="85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Сумма 2019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52D95" w:rsidRPr="00E52D95" w:rsidTr="00E52D95">
        <w:trPr>
          <w:gridAfter w:val="1"/>
          <w:wAfter w:w="84" w:type="dxa"/>
          <w:trHeight w:val="255"/>
        </w:trPr>
        <w:tc>
          <w:tcPr>
            <w:tcW w:w="85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исполн</w:t>
            </w:r>
            <w:proofErr w:type="spellEnd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1"/>
          <w:wAfter w:w="84" w:type="dxa"/>
          <w:trHeight w:val="45"/>
        </w:trPr>
        <w:tc>
          <w:tcPr>
            <w:tcW w:w="85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2D95" w:rsidRPr="00E52D95" w:rsidTr="00E52D95">
        <w:trPr>
          <w:gridAfter w:val="1"/>
          <w:wAfter w:w="84" w:type="dxa"/>
          <w:trHeight w:val="25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22232,4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15980,9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71,9%</w:t>
            </w:r>
          </w:p>
        </w:tc>
      </w:tr>
      <w:tr w:rsidR="00E52D95" w:rsidRPr="00E52D95" w:rsidTr="00E52D95">
        <w:trPr>
          <w:gridAfter w:val="1"/>
          <w:wAfter w:w="84" w:type="dxa"/>
          <w:trHeight w:val="1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E52D95" w:rsidRPr="00E52D95" w:rsidTr="00E52D95">
        <w:trPr>
          <w:gridAfter w:val="1"/>
          <w:wAfter w:w="84" w:type="dxa"/>
          <w:trHeight w:val="91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2D95" w:rsidRPr="00E52D95" w:rsidTr="00E52D95">
        <w:trPr>
          <w:gridAfter w:val="1"/>
          <w:wAfter w:w="84" w:type="dxa"/>
          <w:trHeight w:val="114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628,2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453,6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72,2%</w:t>
            </w:r>
          </w:p>
        </w:tc>
      </w:tr>
      <w:tr w:rsidR="00E52D95" w:rsidRPr="00E52D95" w:rsidTr="00E52D95">
        <w:trPr>
          <w:gridAfter w:val="1"/>
          <w:wAfter w:w="84" w:type="dxa"/>
          <w:trHeight w:val="109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11154,2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8269,1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74,1%</w:t>
            </w:r>
          </w:p>
        </w:tc>
      </w:tr>
      <w:tr w:rsidR="00E52D95" w:rsidRPr="00E52D95" w:rsidTr="00E52D95">
        <w:trPr>
          <w:gridAfter w:val="1"/>
          <w:wAfter w:w="84" w:type="dxa"/>
          <w:trHeight w:val="102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</w:t>
            </w:r>
            <w:proofErr w:type="gram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3953,0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2847,0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72,0%</w:t>
            </w:r>
          </w:p>
        </w:tc>
      </w:tr>
      <w:tr w:rsidR="00E52D95" w:rsidRPr="00E52D95" w:rsidTr="00E52D95">
        <w:trPr>
          <w:gridAfter w:val="1"/>
          <w:wAfter w:w="84" w:type="dxa"/>
          <w:trHeight w:val="6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773,3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773,3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</w:tr>
      <w:tr w:rsidR="00E52D95" w:rsidRPr="00E52D95" w:rsidTr="00E52D95">
        <w:trPr>
          <w:gridAfter w:val="1"/>
          <w:wAfter w:w="84" w:type="dxa"/>
          <w:trHeight w:val="33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</w:tr>
      <w:tr w:rsidR="00E52D95" w:rsidRPr="00E52D95" w:rsidTr="00E52D95">
        <w:trPr>
          <w:gridAfter w:val="1"/>
          <w:wAfter w:w="84" w:type="dxa"/>
          <w:trHeight w:val="37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5523,7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3637,9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65,9%</w:t>
            </w:r>
          </w:p>
        </w:tc>
      </w:tr>
      <w:tr w:rsidR="00E52D95" w:rsidRPr="00E52D95" w:rsidTr="00E52D95">
        <w:trPr>
          <w:gridAfter w:val="1"/>
          <w:wAfter w:w="84" w:type="dxa"/>
          <w:trHeight w:val="522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75,6%</w:t>
            </w:r>
          </w:p>
        </w:tc>
      </w:tr>
      <w:tr w:rsidR="00E52D95" w:rsidRPr="00E52D95" w:rsidTr="00E52D95">
        <w:trPr>
          <w:gridAfter w:val="1"/>
          <w:wAfter w:w="84" w:type="dxa"/>
          <w:trHeight w:val="93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75,6%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91769,4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5,3%</w:t>
            </w:r>
          </w:p>
        </w:tc>
      </w:tr>
      <w:tr w:rsidR="00E52D95" w:rsidRPr="00E52D95" w:rsidTr="00E52D95">
        <w:trPr>
          <w:gridAfter w:val="1"/>
          <w:wAfter w:w="84" w:type="dxa"/>
          <w:trHeight w:val="81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20,0%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643,7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62,9%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90614,7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4197,1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4,6%</w:t>
            </w:r>
          </w:p>
        </w:tc>
      </w:tr>
      <w:tr w:rsidR="00E52D95" w:rsidRPr="00E52D95" w:rsidTr="00E52D95">
        <w:trPr>
          <w:gridAfter w:val="1"/>
          <w:wAfter w:w="84" w:type="dxa"/>
          <w:trHeight w:val="55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56,5%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6216,0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3512,3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56,5%</w:t>
            </w:r>
          </w:p>
        </w:tc>
      </w:tr>
      <w:tr w:rsidR="00E52D95" w:rsidRPr="00E52D95" w:rsidTr="00E52D95">
        <w:trPr>
          <w:gridAfter w:val="1"/>
          <w:wAfter w:w="84" w:type="dxa"/>
          <w:trHeight w:val="28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168311,0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127656,2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75,8%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56347,0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42233,1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100666,7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77351,4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76,8%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5351,3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3526,7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65,9%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5946,0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4545,0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76,4%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22831,4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20494,4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89,8%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21866,7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19783,8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90,5%</w:t>
            </w:r>
          </w:p>
        </w:tc>
      </w:tr>
      <w:tr w:rsidR="00E52D95" w:rsidRPr="00E52D95" w:rsidTr="00E52D95">
        <w:trPr>
          <w:gridAfter w:val="1"/>
          <w:wAfter w:w="84" w:type="dxa"/>
          <w:trHeight w:val="58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964,7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710,6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73,7%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 xml:space="preserve">Стационарная медицинская помощь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99709,4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68012,9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68,2%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397,5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396,3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99,7%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40484,0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31302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77,3%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53139,2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32438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61,0%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5688,7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3876,6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68,1%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6692,1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63,1%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9835,3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6127,7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62,3%</w:t>
            </w:r>
          </w:p>
        </w:tc>
      </w:tr>
      <w:tr w:rsidR="00E52D95" w:rsidRPr="00E52D95" w:rsidTr="00E52D95">
        <w:trPr>
          <w:gridAfter w:val="1"/>
          <w:wAfter w:w="84" w:type="dxa"/>
          <w:trHeight w:val="64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564,4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72,7%</w:t>
            </w:r>
          </w:p>
        </w:tc>
      </w:tr>
      <w:tr w:rsidR="00E52D95" w:rsidRPr="00E52D95" w:rsidTr="00E52D95">
        <w:trPr>
          <w:gridAfter w:val="1"/>
          <w:wAfter w:w="84" w:type="dxa"/>
          <w:trHeight w:val="111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15966,9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11472,1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71,8%</w:t>
            </w:r>
          </w:p>
        </w:tc>
      </w:tr>
      <w:tr w:rsidR="00E52D95" w:rsidRPr="00E52D95" w:rsidTr="00E52D95">
        <w:trPr>
          <w:gridAfter w:val="1"/>
          <w:wAfter w:w="84" w:type="dxa"/>
          <w:trHeight w:val="855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15736,5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11452,1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72,8%</w:t>
            </w:r>
          </w:p>
        </w:tc>
      </w:tr>
      <w:tr w:rsidR="00E52D95" w:rsidRPr="00E52D95" w:rsidTr="00E52D95">
        <w:trPr>
          <w:gridAfter w:val="1"/>
          <w:wAfter w:w="84" w:type="dxa"/>
          <w:trHeight w:val="690"/>
        </w:trPr>
        <w:tc>
          <w:tcPr>
            <w:tcW w:w="85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" На улучшение (ремонт) жилищных условий, ветеранам боевых действий"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230,4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8,7%</w:t>
            </w:r>
          </w:p>
        </w:tc>
      </w:tr>
      <w:tr w:rsidR="00E52D95" w:rsidRPr="00E52D95" w:rsidTr="00E52D95">
        <w:trPr>
          <w:gridAfter w:val="1"/>
          <w:wAfter w:w="84" w:type="dxa"/>
          <w:trHeight w:val="300"/>
        </w:trPr>
        <w:tc>
          <w:tcPr>
            <w:tcW w:w="852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438385,6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259204,8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59,1%</w:t>
            </w:r>
          </w:p>
        </w:tc>
      </w:tr>
    </w:tbl>
    <w:p w:rsidR="00000000" w:rsidRDefault="00E52D95"/>
    <w:tbl>
      <w:tblPr>
        <w:tblW w:w="14787" w:type="dxa"/>
        <w:tblInd w:w="89" w:type="dxa"/>
        <w:tblLayout w:type="fixed"/>
        <w:tblLook w:val="04A0"/>
      </w:tblPr>
      <w:tblGrid>
        <w:gridCol w:w="436"/>
        <w:gridCol w:w="24"/>
        <w:gridCol w:w="5938"/>
        <w:gridCol w:w="709"/>
        <w:gridCol w:w="236"/>
        <w:gridCol w:w="473"/>
        <w:gridCol w:w="283"/>
        <w:gridCol w:w="763"/>
        <w:gridCol w:w="88"/>
        <w:gridCol w:w="850"/>
        <w:gridCol w:w="207"/>
        <w:gridCol w:w="196"/>
        <w:gridCol w:w="236"/>
        <w:gridCol w:w="702"/>
        <w:gridCol w:w="218"/>
        <w:gridCol w:w="1134"/>
        <w:gridCol w:w="142"/>
        <w:gridCol w:w="416"/>
        <w:gridCol w:w="435"/>
        <w:gridCol w:w="558"/>
        <w:gridCol w:w="150"/>
        <w:gridCol w:w="35"/>
        <w:gridCol w:w="558"/>
      </w:tblGrid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              Приложение 3 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7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                                    к решению Совета Ногайского муниципального района  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7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от 06.12.2019 № 14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2D95" w:rsidRPr="00E52D95" w:rsidTr="00E52D9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2D95" w:rsidRPr="00E52D95" w:rsidTr="00E52D95">
        <w:trPr>
          <w:gridAfter w:val="1"/>
          <w:wAfter w:w="558" w:type="dxa"/>
          <w:trHeight w:val="645"/>
        </w:trPr>
        <w:tc>
          <w:tcPr>
            <w:tcW w:w="12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2019 - 2021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11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Наименование главного распределителя 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План на 2019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72,2%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72,2%</w:t>
            </w:r>
          </w:p>
        </w:tc>
      </w:tr>
      <w:tr w:rsidR="00E52D95" w:rsidRPr="00E52D95" w:rsidTr="00E52D95">
        <w:trPr>
          <w:gridAfter w:val="1"/>
          <w:wAfter w:w="558" w:type="dxa"/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72,2%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72,2%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70 2 00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72,2%</w:t>
            </w:r>
          </w:p>
        </w:tc>
      </w:tr>
      <w:tr w:rsidR="00E52D95" w:rsidRPr="00E52D95" w:rsidTr="00E52D95">
        <w:trPr>
          <w:gridAfter w:val="1"/>
          <w:wAfter w:w="558" w:type="dxa"/>
          <w:trHeight w:val="3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70 2 00 10020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378,1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72,7%</w:t>
            </w:r>
          </w:p>
        </w:tc>
      </w:tr>
      <w:tr w:rsidR="00E52D95" w:rsidRPr="00E52D95" w:rsidTr="00E52D95">
        <w:trPr>
          <w:gridAfter w:val="1"/>
          <w:wAfter w:w="558" w:type="dxa"/>
          <w:trHeight w:val="23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70 2 00 10010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69,6%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145 292,4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45 721,6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31,5%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21 632,9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16 091,9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74,4%</w:t>
            </w:r>
          </w:p>
        </w:tc>
      </w:tr>
      <w:tr w:rsidR="00E52D95" w:rsidRPr="00E52D95" w:rsidTr="00E52D95">
        <w:trPr>
          <w:gridAfter w:val="1"/>
          <w:wAfter w:w="558" w:type="dxa"/>
          <w:trHeight w:val="2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11 154,2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8 269,1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74,1%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446,3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66,1%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70 1 00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446,3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66,1%</w:t>
            </w:r>
          </w:p>
        </w:tc>
      </w:tr>
      <w:tr w:rsidR="00E52D95" w:rsidRPr="00E52D95" w:rsidTr="00E52D95">
        <w:trPr>
          <w:gridAfter w:val="1"/>
          <w:wAfter w:w="558" w:type="dxa"/>
          <w:trHeight w:val="3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70 1 00 10020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446,3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66,1%</w:t>
            </w:r>
          </w:p>
        </w:tc>
      </w:tr>
      <w:tr w:rsidR="00E52D95" w:rsidRPr="00E52D95" w:rsidTr="00E52D95">
        <w:trPr>
          <w:gridAfter w:val="1"/>
          <w:wAfter w:w="558" w:type="dxa"/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10 478,7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7 822,8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74,7%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10 478,7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7 822,8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74,7%</w:t>
            </w:r>
          </w:p>
        </w:tc>
      </w:tr>
      <w:tr w:rsidR="00E52D95" w:rsidRPr="00E52D95" w:rsidTr="00E52D95">
        <w:trPr>
          <w:gridAfter w:val="1"/>
          <w:wAfter w:w="558" w:type="dxa"/>
          <w:trHeight w:val="3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6 346,4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4 493,5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70,8%</w:t>
            </w:r>
          </w:p>
        </w:tc>
      </w:tr>
      <w:tr w:rsidR="00E52D95" w:rsidRPr="00E52D95" w:rsidTr="00E52D95">
        <w:trPr>
          <w:gridAfter w:val="1"/>
          <w:wAfter w:w="558" w:type="dxa"/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21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2 016,1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1 368,1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67,9%</w:t>
            </w:r>
          </w:p>
        </w:tc>
      </w:tr>
      <w:tr w:rsidR="00E52D95" w:rsidRPr="00E52D95" w:rsidTr="00E52D95">
        <w:trPr>
          <w:gridAfter w:val="1"/>
          <w:wAfter w:w="558" w:type="dxa"/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2 008,6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1 853,6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92,3%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деятельности Избирательной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99 9 00 80010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773,3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6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Резервные фонды органов местного самоуправления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5 237,4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3 446,9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65,8%</w:t>
            </w:r>
          </w:p>
        </w:tc>
      </w:tr>
      <w:tr w:rsidR="00E52D95" w:rsidRPr="00E52D95" w:rsidTr="00E52D95">
        <w:trPr>
          <w:gridAfter w:val="1"/>
          <w:wAfter w:w="558" w:type="dxa"/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1 025,0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663,0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64,7%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1 025,0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663,0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64,7%</w:t>
            </w:r>
          </w:p>
        </w:tc>
      </w:tr>
      <w:tr w:rsidR="00E52D95" w:rsidRPr="00E52D95" w:rsidTr="00E52D95">
        <w:trPr>
          <w:gridAfter w:val="1"/>
          <w:wAfter w:w="558" w:type="dxa"/>
          <w:trHeight w:val="3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663,0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64,7%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809,2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554,6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68,5%</w:t>
            </w:r>
          </w:p>
        </w:tc>
      </w:tr>
      <w:tr w:rsidR="00E52D95" w:rsidRPr="00E52D95" w:rsidTr="00E52D95">
        <w:trPr>
          <w:gridAfter w:val="1"/>
          <w:wAfter w:w="558" w:type="dxa"/>
          <w:trHeight w:val="12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809,2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554,6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68,5%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809,2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554,6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68,5%</w:t>
            </w:r>
          </w:p>
        </w:tc>
      </w:tr>
      <w:tr w:rsidR="00E52D95" w:rsidRPr="00E52D95" w:rsidTr="00E52D95">
        <w:trPr>
          <w:gridAfter w:val="1"/>
          <w:wAfter w:w="558" w:type="dxa"/>
          <w:trHeight w:val="4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554,6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68,5%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308,4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53,1%</w:t>
            </w:r>
          </w:p>
        </w:tc>
      </w:tr>
      <w:tr w:rsidR="00E52D95" w:rsidRPr="00E52D95" w:rsidTr="00E52D95">
        <w:trPr>
          <w:gridAfter w:val="1"/>
          <w:wAfter w:w="558" w:type="dxa"/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308,4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53,1%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308,4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53,1%</w:t>
            </w:r>
          </w:p>
        </w:tc>
      </w:tr>
      <w:tr w:rsidR="00E52D95" w:rsidRPr="00E52D95" w:rsidTr="00E52D95">
        <w:trPr>
          <w:gridAfter w:val="1"/>
          <w:wAfter w:w="558" w:type="dxa"/>
          <w:trHeight w:val="4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308,4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53,1%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1 706,9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69,0%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1 706,9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69,0%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1 706,9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69,0%</w:t>
            </w:r>
          </w:p>
        </w:tc>
      </w:tr>
      <w:tr w:rsidR="00E52D95" w:rsidRPr="00E52D95" w:rsidTr="00E52D95">
        <w:trPr>
          <w:gridAfter w:val="1"/>
          <w:wAfter w:w="558" w:type="dxa"/>
          <w:trHeight w:val="30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99 9 00 80090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1 706,9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69,0%</w:t>
            </w:r>
          </w:p>
        </w:tc>
      </w:tr>
      <w:tr w:rsidR="00E52D95" w:rsidRPr="00E52D95" w:rsidTr="00E52D95">
        <w:trPr>
          <w:gridAfter w:val="1"/>
          <w:wAfter w:w="558" w:type="dxa"/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5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4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05 0 03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05 0 03 80110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8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08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Изготовление печатной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08 0 01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08 0 01 80120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муниципальной службы в Ногайском муниципальном районе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4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701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09 0 02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4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09 0 02 10150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214,0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63,4%</w:t>
            </w:r>
          </w:p>
        </w:tc>
      </w:tr>
      <w:tr w:rsidR="00E52D95" w:rsidRPr="00E52D95" w:rsidTr="00E52D95">
        <w:trPr>
          <w:gridAfter w:val="1"/>
          <w:wAfter w:w="558" w:type="dxa"/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214,0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63,4%</w:t>
            </w:r>
          </w:p>
        </w:tc>
      </w:tr>
      <w:tr w:rsidR="00E52D95" w:rsidRPr="00E52D95" w:rsidTr="00E52D95">
        <w:trPr>
          <w:gridAfter w:val="1"/>
          <w:wAfter w:w="558" w:type="dxa"/>
          <w:trHeight w:val="56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192,9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65,1%</w:t>
            </w:r>
          </w:p>
        </w:tc>
      </w:tr>
      <w:tr w:rsidR="00E52D95" w:rsidRPr="00E52D95" w:rsidTr="00E52D95">
        <w:trPr>
          <w:gridAfter w:val="1"/>
          <w:wAfter w:w="558" w:type="dxa"/>
          <w:trHeight w:val="4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50,8%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75,6%</w:t>
            </w:r>
          </w:p>
        </w:tc>
      </w:tr>
      <w:tr w:rsidR="00E52D95" w:rsidRPr="00E52D95" w:rsidTr="00E52D95">
        <w:trPr>
          <w:gridAfter w:val="1"/>
          <w:wAfter w:w="558" w:type="dxa"/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75,6%</w:t>
            </w:r>
          </w:p>
        </w:tc>
      </w:tr>
      <w:tr w:rsidR="00E52D95" w:rsidRPr="00E52D95" w:rsidTr="00E52D95">
        <w:trPr>
          <w:gridAfter w:val="1"/>
          <w:wAfter w:w="558" w:type="dxa"/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75,6%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75,6%</w:t>
            </w:r>
          </w:p>
        </w:tc>
      </w:tr>
      <w:tr w:rsidR="00E52D95" w:rsidRPr="00E52D95" w:rsidTr="00E52D95">
        <w:trPr>
          <w:gridAfter w:val="1"/>
          <w:wAfter w:w="558" w:type="dxa"/>
          <w:trHeight w:val="3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684,0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75,6%</w:t>
            </w:r>
          </w:p>
        </w:tc>
      </w:tr>
      <w:tr w:rsidR="00E52D95" w:rsidRPr="00E52D95" w:rsidTr="00E52D95">
        <w:trPr>
          <w:gridAfter w:val="1"/>
          <w:wAfter w:w="558" w:type="dxa"/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91 769,4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4 866,9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5,3%</w:t>
            </w:r>
          </w:p>
        </w:tc>
      </w:tr>
      <w:tr w:rsidR="00E52D95" w:rsidRPr="00E52D95" w:rsidTr="00E52D95">
        <w:trPr>
          <w:gridAfter w:val="1"/>
          <w:wAfter w:w="558" w:type="dxa"/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13 1 01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26,1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20,0%</w:t>
            </w:r>
          </w:p>
        </w:tc>
      </w:tr>
      <w:tr w:rsidR="00E52D95" w:rsidRPr="00E52D95" w:rsidTr="00E52D95">
        <w:trPr>
          <w:gridAfter w:val="1"/>
          <w:wAfter w:w="558" w:type="dxa"/>
          <w:trHeight w:val="9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13 1 01 21000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130,6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643,7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62,9%</w:t>
            </w:r>
          </w:p>
        </w:tc>
      </w:tr>
      <w:tr w:rsidR="00E52D95" w:rsidRPr="00E52D95" w:rsidTr="00E52D95">
        <w:trPr>
          <w:gridAfter w:val="1"/>
          <w:wAfter w:w="558" w:type="dxa"/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643,7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62,9%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643,7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62,9%</w:t>
            </w:r>
          </w:p>
        </w:tc>
      </w:tr>
      <w:tr w:rsidR="00E52D95" w:rsidRPr="00E52D95" w:rsidTr="00E52D95">
        <w:trPr>
          <w:gridAfter w:val="1"/>
          <w:wAfter w:w="558" w:type="dxa"/>
          <w:trHeight w:val="3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643,7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62,9%</w:t>
            </w:r>
          </w:p>
        </w:tc>
      </w:tr>
      <w:tr w:rsidR="00E52D95" w:rsidRPr="00E52D95" w:rsidTr="00E52D95">
        <w:trPr>
          <w:gridAfter w:val="1"/>
          <w:wAfter w:w="558" w:type="dxa"/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90 614,7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4 197,1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4,6%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99 9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5 942,4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5 942,4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30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5 942,4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30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16 L5670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65 955,2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30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16 66Д10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12 240,0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30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16 66Д20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4 197,1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4197,1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3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16 66Д30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2 280,0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6 216,0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3 512,3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56,5%</w:t>
            </w:r>
          </w:p>
        </w:tc>
      </w:tr>
      <w:tr w:rsidR="00E52D95" w:rsidRPr="00E52D95" w:rsidTr="00E52D95">
        <w:trPr>
          <w:gridAfter w:val="1"/>
          <w:wAfter w:w="558" w:type="dxa"/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Ремонт объектов инженерной инфраструктуры водопровода п.Эркен-Шахар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 09Р00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75,0%</w:t>
            </w:r>
          </w:p>
        </w:tc>
      </w:tr>
      <w:tr w:rsidR="00E52D95" w:rsidRPr="00E52D95" w:rsidTr="00E52D95">
        <w:trPr>
          <w:gridAfter w:val="1"/>
          <w:wAfter w:w="558" w:type="dxa"/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.Э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ркен-Юрт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 0 17 L5670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2 216,0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512,3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23,1%</w:t>
            </w:r>
          </w:p>
        </w:tc>
      </w:tr>
      <w:tr w:rsidR="00E52D95" w:rsidRPr="00E52D95" w:rsidTr="00E52D95">
        <w:trPr>
          <w:gridAfter w:val="1"/>
          <w:wAfter w:w="558" w:type="dxa"/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инфпаструктуры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- водопровод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2 210,5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510,7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23,1%</w:t>
            </w:r>
          </w:p>
        </w:tc>
      </w:tr>
      <w:tr w:rsidR="00E52D95" w:rsidRPr="00E52D95" w:rsidTr="00E52D95">
        <w:trPr>
          <w:gridAfter w:val="1"/>
          <w:wAfter w:w="558" w:type="dxa"/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инфпаструктуры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- водопровод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29,1%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60,0%</w:t>
            </w:r>
          </w:p>
        </w:tc>
      </w:tr>
      <w:tr w:rsidR="00E52D95" w:rsidRPr="00E52D95" w:rsidTr="00E52D95">
        <w:trPr>
          <w:gridAfter w:val="1"/>
          <w:wAfter w:w="558" w:type="dxa"/>
          <w:trHeight w:val="1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60,0%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 «Обеспечение жильем молодых семей на 2019-2021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60,0%</w:t>
            </w:r>
          </w:p>
        </w:tc>
      </w:tr>
      <w:tr w:rsidR="00E52D95" w:rsidRPr="00E52D95" w:rsidTr="00E52D95">
        <w:trPr>
          <w:gridAfter w:val="1"/>
          <w:wAfter w:w="558" w:type="dxa"/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02 1 01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60,0%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02 1 01 20520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374,0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10 612,1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6 692,1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63,1%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9 835,3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6 127,7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62,3%</w:t>
            </w:r>
          </w:p>
        </w:tc>
      </w:tr>
      <w:tr w:rsidR="00E52D95" w:rsidRPr="00E52D95" w:rsidTr="00E52D95">
        <w:trPr>
          <w:gridAfter w:val="1"/>
          <w:wAfter w:w="558" w:type="dxa"/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292,9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292,9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3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99 9 00 800 40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3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99 900  80040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E52D95" w:rsidRPr="00E52D95" w:rsidTr="00E52D95">
        <w:trPr>
          <w:gridAfter w:val="1"/>
          <w:wAfter w:w="558" w:type="dxa"/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9 542,3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5 834,8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61,1%</w:t>
            </w:r>
          </w:p>
        </w:tc>
      </w:tr>
      <w:tr w:rsidR="00E52D95" w:rsidRPr="00E52D95" w:rsidTr="00E52D95">
        <w:trPr>
          <w:gridAfter w:val="1"/>
          <w:wAfter w:w="558" w:type="dxa"/>
          <w:trHeight w:val="3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7 068,4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4 628,3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65,5%</w:t>
            </w:r>
          </w:p>
        </w:tc>
      </w:tr>
      <w:tr w:rsidR="00E52D95" w:rsidRPr="00E52D95" w:rsidTr="00E52D95">
        <w:trPr>
          <w:gridAfter w:val="1"/>
          <w:wAfter w:w="558" w:type="dxa"/>
          <w:trHeight w:val="19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564,1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78,2%</w:t>
            </w:r>
          </w:p>
        </w:tc>
      </w:tr>
      <w:tr w:rsidR="00E52D95" w:rsidRPr="00E52D95" w:rsidTr="00E52D95">
        <w:trPr>
          <w:gridAfter w:val="1"/>
          <w:wAfter w:w="558" w:type="dxa"/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1 600,0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39,1%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16,4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10,7%</w:t>
            </w:r>
          </w:p>
        </w:tc>
      </w:tr>
      <w:tr w:rsidR="00E52D95" w:rsidRPr="00E52D95" w:rsidTr="00E52D95">
        <w:trPr>
          <w:gridAfter w:val="1"/>
          <w:wAfter w:w="558" w:type="dxa"/>
          <w:trHeight w:val="4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16,4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10,7%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72,7%</w:t>
            </w:r>
          </w:p>
        </w:tc>
      </w:tr>
      <w:tr w:rsidR="00E52D95" w:rsidRPr="00E52D95" w:rsidTr="00E52D95">
        <w:trPr>
          <w:gridAfter w:val="1"/>
          <w:wAfter w:w="558" w:type="dxa"/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72,7%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72,7%</w:t>
            </w:r>
          </w:p>
        </w:tc>
      </w:tr>
      <w:tr w:rsidR="00E52D95" w:rsidRPr="00E52D95" w:rsidTr="00E52D95">
        <w:trPr>
          <w:gridAfter w:val="1"/>
          <w:wAfter w:w="558" w:type="dxa"/>
          <w:trHeight w:val="3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564,4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72,7%</w:t>
            </w:r>
          </w:p>
        </w:tc>
      </w:tr>
      <w:tr w:rsidR="00E52D95" w:rsidRPr="00E52D95" w:rsidTr="00E52D95">
        <w:trPr>
          <w:gridAfter w:val="1"/>
          <w:wAfter w:w="558" w:type="dxa"/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17 950,0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17 250,0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96,1%</w:t>
            </w:r>
          </w:p>
        </w:tc>
      </w:tr>
      <w:tr w:rsidR="00E52D95" w:rsidRPr="00E52D95" w:rsidTr="00E52D95">
        <w:trPr>
          <w:gridAfter w:val="1"/>
          <w:wAfter w:w="558" w:type="dxa"/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Перечисление другим бюджетам бюджетной системы 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07301L4670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РФ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0А 1 55670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17 206,9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17206,9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Реализация мероприятий по устойчивому развитию сельских территорий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0А 1 55670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43,1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43,1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######</w:t>
            </w:r>
          </w:p>
        </w:tc>
      </w:tr>
      <w:tr w:rsidR="00E52D95" w:rsidRPr="00E52D95" w:rsidTr="00E52D95">
        <w:trPr>
          <w:gridAfter w:val="1"/>
          <w:wAfter w:w="558" w:type="dxa"/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   строительство  ФАП а.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Адиль-Халк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 0  05 L0185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Мероприятие гражданской обороны, предупреждение и ликвидация чрезвычайных ситуаций и пожарной безопасности. Единовременная материальная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Мероприятие гражданской обороны, предупреждение и ликвидация чрезвычайных ситуаций и пожарной безопасности. Единовременная материальная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99 9 00 46660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19 291,9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13 869,6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71,9%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2 417,5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E52D95" w:rsidRPr="00E52D95" w:rsidTr="00E52D95">
        <w:trPr>
          <w:gridAfter w:val="1"/>
          <w:wAfter w:w="558" w:type="dxa"/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2 417,5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E52D95" w:rsidRPr="00E52D95" w:rsidTr="00E52D95">
        <w:trPr>
          <w:gridAfter w:val="1"/>
          <w:wAfter w:w="558" w:type="dxa"/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2 417,1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E52D95" w:rsidRPr="00E52D95" w:rsidTr="00E52D95">
        <w:trPr>
          <w:gridAfter w:val="1"/>
          <w:wAfter w:w="558" w:type="dxa"/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03 3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2 417,1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E52D95" w:rsidRPr="00E52D95" w:rsidTr="00E52D95">
        <w:trPr>
          <w:gridAfter w:val="1"/>
          <w:wAfter w:w="558" w:type="dxa"/>
          <w:trHeight w:val="1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03 3 01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2 417,1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E52D95" w:rsidRPr="00E52D95" w:rsidTr="00E52D95">
        <w:trPr>
          <w:gridAfter w:val="1"/>
          <w:wAfter w:w="558" w:type="dxa"/>
          <w:trHeight w:val="3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03 3 01 10020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3 077,0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2 191,6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71,2%</w:t>
            </w:r>
          </w:p>
        </w:tc>
      </w:tr>
      <w:tr w:rsidR="00E52D95" w:rsidRPr="00E52D95" w:rsidTr="00E52D95">
        <w:trPr>
          <w:gridAfter w:val="1"/>
          <w:wAfter w:w="558" w:type="dxa"/>
          <w:trHeight w:val="2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267,4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225,5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84,3%</w:t>
            </w:r>
          </w:p>
        </w:tc>
      </w:tr>
      <w:tr w:rsidR="00E52D95" w:rsidRPr="00E52D95" w:rsidTr="00E52D95">
        <w:trPr>
          <w:gridAfter w:val="1"/>
          <w:wAfter w:w="558" w:type="dxa"/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70 3 1001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66,7%</w:t>
            </w:r>
          </w:p>
        </w:tc>
      </w:tr>
      <w:tr w:rsidR="00E52D95" w:rsidRPr="00E52D95" w:rsidTr="00E52D95">
        <w:trPr>
          <w:gridAfter w:val="1"/>
          <w:wAfter w:w="558" w:type="dxa"/>
          <w:trHeight w:val="2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15 946,9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11 452,1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71,8%</w:t>
            </w:r>
          </w:p>
        </w:tc>
      </w:tr>
      <w:tr w:rsidR="00E52D95" w:rsidRPr="00E52D95" w:rsidTr="00E52D95">
        <w:trPr>
          <w:gridAfter w:val="1"/>
          <w:wAfter w:w="558" w:type="dxa"/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11 452,1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72,8%</w:t>
            </w:r>
          </w:p>
        </w:tc>
      </w:tr>
      <w:tr w:rsidR="00E52D95" w:rsidRPr="00E52D95" w:rsidTr="00E52D95">
        <w:trPr>
          <w:gridAfter w:val="1"/>
          <w:wAfter w:w="558" w:type="dxa"/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11 452,1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72,8%</w:t>
            </w:r>
          </w:p>
        </w:tc>
      </w:tr>
      <w:tr w:rsidR="00E52D95" w:rsidRPr="00E52D95" w:rsidTr="00E52D95">
        <w:trPr>
          <w:gridAfter w:val="1"/>
          <w:wAfter w:w="558" w:type="dxa"/>
          <w:trHeight w:val="23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финансами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,п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овышения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11 452,1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72,8%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03 1 01 80590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1 106,9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830,2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75,0%</w:t>
            </w:r>
          </w:p>
        </w:tc>
      </w:tr>
      <w:tr w:rsidR="00E52D95" w:rsidRPr="00E52D95" w:rsidTr="00E52D95">
        <w:trPr>
          <w:gridAfter w:val="1"/>
          <w:wAfter w:w="558" w:type="dxa"/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13 882,3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10 411,7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75,0%</w:t>
            </w:r>
          </w:p>
        </w:tc>
      </w:tr>
      <w:tr w:rsidR="00E52D95" w:rsidRPr="00E52D95" w:rsidTr="00E52D95">
        <w:trPr>
          <w:gridAfter w:val="1"/>
          <w:wAfter w:w="558" w:type="dxa"/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747,3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210,2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28,1%</w:t>
            </w:r>
          </w:p>
        </w:tc>
      </w:tr>
      <w:tr w:rsidR="00E52D95" w:rsidRPr="00E52D95" w:rsidTr="00E52D95">
        <w:trPr>
          <w:gridAfter w:val="1"/>
          <w:wAfter w:w="558" w:type="dxa"/>
          <w:trHeight w:val="1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укрепление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 1 03 R5190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210,4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173 713,0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130 772,3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75,3%</w:t>
            </w:r>
          </w:p>
        </w:tc>
      </w:tr>
      <w:tr w:rsidR="00E52D95" w:rsidRPr="00E52D95" w:rsidTr="00E52D95">
        <w:trPr>
          <w:gridAfter w:val="1"/>
          <w:wAfter w:w="558" w:type="dxa"/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52D95" w:rsidRPr="00E52D95" w:rsidTr="00E52D95">
        <w:trPr>
          <w:gridAfter w:val="1"/>
          <w:wAfter w:w="558" w:type="dxa"/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52D95" w:rsidRPr="00E52D95" w:rsidTr="00E52D95">
        <w:trPr>
          <w:gridAfter w:val="1"/>
          <w:wAfter w:w="55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52D95" w:rsidRPr="00E52D95" w:rsidTr="00E52D95">
        <w:trPr>
          <w:gridAfter w:val="1"/>
          <w:wAfter w:w="558" w:type="dxa"/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52D95" w:rsidRPr="00E52D95" w:rsidTr="00E52D95">
        <w:trPr>
          <w:gridAfter w:val="1"/>
          <w:wAfter w:w="558" w:type="dxa"/>
          <w:trHeight w:val="6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99 9 00 10101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229,3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166,0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72,4%</w:t>
            </w:r>
          </w:p>
        </w:tc>
      </w:tr>
      <w:tr w:rsidR="00E52D95" w:rsidRPr="00E52D95" w:rsidTr="00E52D95">
        <w:trPr>
          <w:gridAfter w:val="1"/>
          <w:wAfter w:w="558" w:type="dxa"/>
          <w:trHeight w:val="47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99 9 00 10101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43,9%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56 347,0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42 233,1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75,0%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56 347,0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42 233,1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75,0%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56 347,0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42 233,1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75,0%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43 921,5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34 675,0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78,9%</w:t>
            </w:r>
          </w:p>
        </w:tc>
      </w:tr>
      <w:tr w:rsidR="00E52D95" w:rsidRPr="00E52D95" w:rsidTr="00E52D95">
        <w:trPr>
          <w:gridAfter w:val="1"/>
          <w:wAfter w:w="558" w:type="dxa"/>
          <w:trHeight w:val="3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04 1 01 16110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42 516,3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34 434,0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81,0%</w:t>
            </w:r>
          </w:p>
        </w:tc>
      </w:tr>
      <w:tr w:rsidR="00E52D95" w:rsidRPr="00E52D95" w:rsidTr="00E52D95">
        <w:trPr>
          <w:gridAfter w:val="1"/>
          <w:wAfter w:w="558" w:type="dxa"/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04 1 01 16110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1 405,2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241,0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17,2%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Местный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8 749,7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5 629,1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64,3%</w:t>
            </w:r>
          </w:p>
        </w:tc>
      </w:tr>
      <w:tr w:rsidR="00E52D95" w:rsidRPr="00E52D95" w:rsidTr="00E52D95">
        <w:trPr>
          <w:gridAfter w:val="1"/>
          <w:wAfter w:w="558" w:type="dxa"/>
          <w:trHeight w:val="2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7 875,4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5 613,1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71,3%</w:t>
            </w:r>
          </w:p>
        </w:tc>
      </w:tr>
      <w:tr w:rsidR="00E52D95" w:rsidRPr="00E52D95" w:rsidTr="00E52D95">
        <w:trPr>
          <w:gridAfter w:val="1"/>
          <w:wAfter w:w="558" w:type="dxa"/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874,3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1,8%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3 675,8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1 929,0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52,5%</w:t>
            </w:r>
          </w:p>
        </w:tc>
      </w:tr>
      <w:tr w:rsidR="00E52D95" w:rsidRPr="00E52D95" w:rsidTr="00E52D95">
        <w:trPr>
          <w:gridAfter w:val="1"/>
          <w:wAfter w:w="558" w:type="dxa"/>
          <w:trHeight w:val="57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04 1 01 46140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3 675,8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1 929,0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52,5%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100 666,7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77 351,4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100 666,7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77 351,4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100 666,7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77 351,4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04 2 01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100 666,7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77 351,4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8 288,2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5 379,6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64,9%</w:t>
            </w:r>
          </w:p>
        </w:tc>
      </w:tr>
      <w:tr w:rsidR="00E52D95" w:rsidRPr="00E52D95" w:rsidTr="00E52D95">
        <w:trPr>
          <w:gridAfter w:val="1"/>
          <w:wAfter w:w="558" w:type="dxa"/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04 2 01 12590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8 080,2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5 273,4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65,3%</w:t>
            </w:r>
          </w:p>
        </w:tc>
      </w:tr>
      <w:tr w:rsidR="00E52D95" w:rsidRPr="00E52D95" w:rsidTr="00E52D95">
        <w:trPr>
          <w:gridAfter w:val="1"/>
          <w:wAfter w:w="55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Уплата прочих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04 2 12590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51,1%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9 485,2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5 534,4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58,3%</w:t>
            </w:r>
          </w:p>
        </w:tc>
      </w:tr>
      <w:tr w:rsidR="00E52D95" w:rsidRPr="00E52D95" w:rsidTr="00E52D95">
        <w:trPr>
          <w:gridAfter w:val="1"/>
          <w:wAfter w:w="558" w:type="dxa"/>
          <w:trHeight w:val="50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)(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04 201 46140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9 485,2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5 534,4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58,3%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Субвенция на реализацию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82 893,3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66 437,4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80,1%</w:t>
            </w:r>
          </w:p>
        </w:tc>
      </w:tr>
      <w:tr w:rsidR="00E52D95" w:rsidRPr="00E52D95" w:rsidTr="00E52D95">
        <w:trPr>
          <w:gridAfter w:val="1"/>
          <w:wAfter w:w="558" w:type="dxa"/>
          <w:trHeight w:val="3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E52D9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04 201 16010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79 903,4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65 584,3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82,1%</w:t>
            </w:r>
          </w:p>
        </w:tc>
      </w:tr>
      <w:tr w:rsidR="00E52D95" w:rsidRPr="00E52D95" w:rsidTr="00E52D95">
        <w:trPr>
          <w:gridAfter w:val="1"/>
          <w:wAfter w:w="558" w:type="dxa"/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E52D9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04 201 16010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2 989,9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853,1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28,5%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3 526,7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65,9%</w:t>
            </w:r>
          </w:p>
        </w:tc>
      </w:tr>
      <w:tr w:rsidR="00E52D95" w:rsidRPr="00E52D95" w:rsidTr="00E52D95">
        <w:trPr>
          <w:gridAfter w:val="1"/>
          <w:wAfter w:w="558" w:type="dxa"/>
          <w:trHeight w:val="1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3 526,7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65,9%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3 526,7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65,9%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04 3 02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3 526,7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65,9%</w:t>
            </w:r>
          </w:p>
        </w:tc>
      </w:tr>
      <w:tr w:rsidR="00E52D95" w:rsidRPr="00E52D95" w:rsidTr="00E52D95">
        <w:trPr>
          <w:gridAfter w:val="1"/>
          <w:wAfter w:w="558" w:type="dxa"/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5 157,0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3 396,9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65,9%</w:t>
            </w:r>
          </w:p>
        </w:tc>
      </w:tr>
      <w:tr w:rsidR="00E52D95" w:rsidRPr="00E52D95" w:rsidTr="00E52D95">
        <w:trPr>
          <w:gridAfter w:val="1"/>
          <w:wAfter w:w="558" w:type="dxa"/>
          <w:trHeight w:val="3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5 047,0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3 367,8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66,7%</w:t>
            </w:r>
          </w:p>
        </w:tc>
      </w:tr>
      <w:tr w:rsidR="00E52D95" w:rsidRPr="00E52D95" w:rsidTr="00E52D95">
        <w:trPr>
          <w:gridAfter w:val="1"/>
          <w:wAfter w:w="558" w:type="dxa"/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24,5%</w:t>
            </w:r>
          </w:p>
        </w:tc>
      </w:tr>
      <w:tr w:rsidR="00E52D95" w:rsidRPr="00E52D95" w:rsidTr="00E52D95">
        <w:trPr>
          <w:gridAfter w:val="1"/>
          <w:wAfter w:w="558" w:type="dxa"/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129,8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66,8%</w:t>
            </w:r>
          </w:p>
        </w:tc>
      </w:tr>
      <w:tr w:rsidR="00E52D95" w:rsidRPr="00E52D95" w:rsidTr="00E52D95">
        <w:trPr>
          <w:gridAfter w:val="1"/>
          <w:wAfter w:w="558" w:type="dxa"/>
          <w:trHeight w:val="4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04 3 02 26140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129,8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66,8%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5 946,0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4 545,0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76,4%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5 946,0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4 545,0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76,4%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950,8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950,8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18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04 9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950,8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04 9 02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950,8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31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выполнения функций государственных органов Аппарата отдела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950,8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2 560,5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2 111,3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82,5%</w:t>
            </w:r>
          </w:p>
        </w:tc>
      </w:tr>
      <w:tr w:rsidR="00E52D95" w:rsidRPr="00E52D95" w:rsidTr="00E52D95">
        <w:trPr>
          <w:gridAfter w:val="1"/>
          <w:wAfter w:w="558" w:type="dxa"/>
          <w:trHeight w:val="31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2 153,4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1 796,0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83,4%</w:t>
            </w:r>
          </w:p>
        </w:tc>
      </w:tr>
      <w:tr w:rsidR="00E52D95" w:rsidRPr="00E52D95" w:rsidTr="00E52D95">
        <w:trPr>
          <w:gridAfter w:val="1"/>
          <w:wAfter w:w="558" w:type="dxa"/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389,9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79,6%</w:t>
            </w:r>
          </w:p>
        </w:tc>
      </w:tr>
      <w:tr w:rsidR="00E52D95" w:rsidRPr="00E52D95" w:rsidTr="00E52D95">
        <w:trPr>
          <w:gridAfter w:val="1"/>
          <w:wAfter w:w="558" w:type="dxa"/>
          <w:trHeight w:val="15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29,1%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1 482,9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541,4%</w:t>
            </w:r>
          </w:p>
        </w:tc>
      </w:tr>
      <w:tr w:rsidR="00E52D95" w:rsidRPr="00E52D95" w:rsidTr="00E52D95">
        <w:trPr>
          <w:gridAfter w:val="1"/>
          <w:wAfter w:w="558" w:type="dxa"/>
          <w:trHeight w:val="58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04 9 02 66103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243,9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55,3%</w:t>
            </w:r>
          </w:p>
        </w:tc>
      </w:tr>
      <w:tr w:rsidR="00E52D95" w:rsidRPr="00E52D95" w:rsidTr="00E52D95">
        <w:trPr>
          <w:gridAfter w:val="1"/>
          <w:wAfter w:w="558" w:type="dxa"/>
          <w:trHeight w:val="44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04 9 02 66103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82,0%</w:t>
            </w:r>
          </w:p>
        </w:tc>
      </w:tr>
      <w:tr w:rsidR="00E52D95" w:rsidRPr="00E52D95" w:rsidTr="00E52D95">
        <w:trPr>
          <w:gridAfter w:val="1"/>
          <w:wAfter w:w="558" w:type="dxa"/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1 699,8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1 323,4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77,9%</w:t>
            </w:r>
          </w:p>
        </w:tc>
      </w:tr>
      <w:tr w:rsidR="00E52D95" w:rsidRPr="00E52D95" w:rsidTr="00E52D95">
        <w:trPr>
          <w:gridAfter w:val="1"/>
          <w:wAfter w:w="558" w:type="dxa"/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04 8 04 16870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1 391,6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1081,9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77,7%</w:t>
            </w:r>
          </w:p>
        </w:tc>
      </w:tr>
      <w:tr w:rsidR="00E52D95" w:rsidRPr="00E52D95" w:rsidTr="00E52D95">
        <w:trPr>
          <w:gridAfter w:val="1"/>
          <w:wAfter w:w="558" w:type="dxa"/>
          <w:trHeight w:val="31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04 2 02 66001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Пришкольно-оздоровительный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лагерь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04 0 02 20510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6 354,1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3 300,8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51,9%</w:t>
            </w:r>
          </w:p>
        </w:tc>
      </w:tr>
      <w:tr w:rsidR="00E52D95" w:rsidRPr="00E52D95" w:rsidTr="00E52D95">
        <w:trPr>
          <w:gridAfter w:val="1"/>
          <w:wAfter w:w="558" w:type="dxa"/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4 922,5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2 731,9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55,5%</w:t>
            </w:r>
          </w:p>
        </w:tc>
      </w:tr>
      <w:tr w:rsidR="00E52D95" w:rsidRPr="00E52D95" w:rsidTr="00E52D95">
        <w:trPr>
          <w:gridAfter w:val="1"/>
          <w:wAfter w:w="558" w:type="dxa"/>
          <w:trHeight w:val="1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3 684,1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2 356,2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64,0%</w:t>
            </w:r>
          </w:p>
        </w:tc>
      </w:tr>
      <w:tr w:rsidR="00E52D95" w:rsidRPr="00E52D95" w:rsidTr="00E52D95">
        <w:trPr>
          <w:gridAfter w:val="1"/>
          <w:wAfter w:w="558" w:type="dxa"/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04 9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3 684,1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2 356,2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64,0%</w:t>
            </w:r>
          </w:p>
        </w:tc>
      </w:tr>
      <w:tr w:rsidR="00E52D95" w:rsidRPr="00E52D95" w:rsidTr="00E52D95">
        <w:trPr>
          <w:gridAfter w:val="1"/>
          <w:wAfter w:w="558" w:type="dxa"/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04 9 02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3 684,1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2 356,2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64,0%</w:t>
            </w:r>
          </w:p>
        </w:tc>
      </w:tr>
      <w:tr w:rsidR="00E52D95" w:rsidRPr="00E52D95" w:rsidTr="00E52D95">
        <w:trPr>
          <w:gridAfter w:val="1"/>
          <w:wAfter w:w="558" w:type="dxa"/>
          <w:trHeight w:val="16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04 9 02 76130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2 356,2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64,0%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375,7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375,7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375,7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375,7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375,7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04 1 01 26100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375,7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04 2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,о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беспечивающие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функционирование и развитие  общего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04 2 02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04 2 02 20510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193,2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193,2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93 970,7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64 713,8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68,9%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E52D95" w:rsidRPr="00E52D95" w:rsidTr="00E52D95">
        <w:trPr>
          <w:gridAfter w:val="1"/>
          <w:wAfter w:w="558" w:type="dxa"/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99 9 00 80060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397,5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396,3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99,7%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48 216,7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29 706,1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61,6%</w:t>
            </w:r>
          </w:p>
        </w:tc>
      </w:tr>
      <w:tr w:rsidR="00E52D95" w:rsidRPr="00E52D95" w:rsidTr="00E52D95">
        <w:trPr>
          <w:gridAfter w:val="1"/>
          <w:wAfter w:w="558" w:type="dxa"/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48 216,7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29 706,1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61,6%</w:t>
            </w:r>
          </w:p>
        </w:tc>
      </w:tr>
      <w:tr w:rsidR="00E52D95" w:rsidRPr="00E52D95" w:rsidTr="00E52D95">
        <w:trPr>
          <w:gridAfter w:val="1"/>
          <w:wAfter w:w="558" w:type="dxa"/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48 216,7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29 706,1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61,6%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704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06 1 01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40 638,3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24 707,5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60,8%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4 288,3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3 194,4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74,5%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4 264,7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3 194,4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74,9%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Пособие по уходу за ребенком до полутора лет и на рождение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06 1 01 53800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14 000,0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6 019,8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43,0%</w:t>
            </w:r>
          </w:p>
        </w:tc>
      </w:tr>
      <w:tr w:rsidR="00E52D95" w:rsidRPr="00E52D95" w:rsidTr="00E52D95">
        <w:trPr>
          <w:gridAfter w:val="1"/>
          <w:wAfter w:w="558" w:type="dxa"/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13 950,0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6 016,8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43,1%</w:t>
            </w:r>
          </w:p>
        </w:tc>
      </w:tr>
      <w:tr w:rsidR="00E52D95" w:rsidRPr="00E52D95" w:rsidTr="00E52D95">
        <w:trPr>
          <w:gridAfter w:val="1"/>
          <w:wAfter w:w="558" w:type="dxa"/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6,0%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66408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118,9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36,0%</w:t>
            </w:r>
          </w:p>
        </w:tc>
      </w:tr>
      <w:tr w:rsidR="00E52D95" w:rsidRPr="00E52D95" w:rsidTr="00E52D95">
        <w:trPr>
          <w:gridAfter w:val="1"/>
          <w:wAfter w:w="558" w:type="dxa"/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66408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118,9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36,0%</w:t>
            </w:r>
          </w:p>
        </w:tc>
      </w:tr>
      <w:tr w:rsidR="00E52D95" w:rsidRPr="00E52D95" w:rsidTr="00E52D95">
        <w:trPr>
          <w:gridAfter w:val="1"/>
          <w:wAfter w:w="558" w:type="dxa"/>
          <w:trHeight w:val="14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50840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22 000,0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15 374,4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69,9%</w:t>
            </w:r>
          </w:p>
        </w:tc>
      </w:tr>
      <w:tr w:rsidR="00E52D95" w:rsidRPr="00E52D95" w:rsidTr="00E52D95">
        <w:trPr>
          <w:gridAfter w:val="1"/>
          <w:wAfter w:w="558" w:type="dxa"/>
          <w:trHeight w:val="18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22 000,0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15 374,4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69,9%</w:t>
            </w:r>
          </w:p>
        </w:tc>
      </w:tr>
      <w:tr w:rsidR="00E52D95" w:rsidRPr="00E52D95" w:rsidTr="00E52D95">
        <w:trPr>
          <w:gridAfter w:val="1"/>
          <w:wAfter w:w="558" w:type="dxa"/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 (возмещение за 2017г)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06 1 01 66400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4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 (возмещение за 2017г)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06 1 01 66400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2 715,0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1 477,0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54,4%</w:t>
            </w:r>
          </w:p>
        </w:tc>
      </w:tr>
      <w:tr w:rsidR="00E52D95" w:rsidRPr="00E52D95" w:rsidTr="00E52D95">
        <w:trPr>
          <w:gridAfter w:val="1"/>
          <w:wAfter w:w="55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66230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2 637,5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56,0%</w:t>
            </w:r>
          </w:p>
        </w:tc>
      </w:tr>
      <w:tr w:rsidR="00E52D95" w:rsidRPr="00E52D95" w:rsidTr="00E52D95">
        <w:trPr>
          <w:gridAfter w:val="1"/>
          <w:wAfter w:w="558" w:type="dxa"/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66230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в случае рождения второго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31,4%</w:t>
            </w:r>
          </w:p>
        </w:tc>
      </w:tr>
      <w:tr w:rsidR="00E52D95" w:rsidRPr="00E52D95" w:rsidTr="00E52D95">
        <w:trPr>
          <w:gridAfter w:val="1"/>
          <w:wAfter w:w="558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Единовременная выплата в случае рождения второго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66231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32,1%</w:t>
            </w:r>
          </w:p>
        </w:tc>
      </w:tr>
      <w:tr w:rsidR="00E52D95" w:rsidRPr="00E52D95" w:rsidTr="00E52D95">
        <w:trPr>
          <w:gridAfter w:val="1"/>
          <w:wAfter w:w="558" w:type="dxa"/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Единовременная выплата в случае рождения второго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66231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55730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4 163,4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3 301,6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79,3%</w:t>
            </w:r>
          </w:p>
        </w:tc>
      </w:tr>
      <w:tr w:rsidR="00E52D95" w:rsidRPr="00E52D95" w:rsidTr="00E52D95">
        <w:trPr>
          <w:gridAfter w:val="1"/>
          <w:wAfter w:w="558" w:type="dxa"/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55730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4 102,4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3301,6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80,5%</w:t>
            </w:r>
          </w:p>
        </w:tc>
      </w:tr>
      <w:tr w:rsidR="00E52D95" w:rsidRPr="00E52D95" w:rsidTr="00E52D95">
        <w:trPr>
          <w:gridAfter w:val="1"/>
          <w:wAfter w:w="558" w:type="dxa"/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061 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 xml:space="preserve"> 55730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3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м(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прекратившим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деятельность,полномочия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)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39 861,0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30 928,0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77,6%</w:t>
            </w:r>
          </w:p>
        </w:tc>
      </w:tr>
      <w:tr w:rsidR="00E52D95" w:rsidRPr="00E52D95" w:rsidTr="00E52D95">
        <w:trPr>
          <w:gridAfter w:val="1"/>
          <w:wAfter w:w="558" w:type="dxa"/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39 861,0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30 928,0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77,6%</w:t>
            </w:r>
          </w:p>
        </w:tc>
      </w:tr>
      <w:tr w:rsidR="00E52D95" w:rsidRPr="00E52D95" w:rsidTr="00E52D95">
        <w:trPr>
          <w:gridAfter w:val="1"/>
          <w:wAfter w:w="558" w:type="dxa"/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39 861,0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30 928,0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77,6%</w:t>
            </w:r>
          </w:p>
        </w:tc>
      </w:tr>
      <w:tr w:rsidR="00E52D95" w:rsidRPr="00E52D95" w:rsidTr="00E52D95">
        <w:trPr>
          <w:gridAfter w:val="1"/>
          <w:wAfter w:w="558" w:type="dxa"/>
          <w:trHeight w:val="10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«Меры социальной поддержки отдельных категорий граждан»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06 2 01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39 861,0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30 928,0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77,6%</w:t>
            </w:r>
          </w:p>
        </w:tc>
      </w:tr>
      <w:tr w:rsidR="00E52D95" w:rsidRPr="00E52D95" w:rsidTr="00E52D95">
        <w:trPr>
          <w:gridAfter w:val="1"/>
          <w:wAfter w:w="558" w:type="dxa"/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06 2 01 66430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30,3%</w:t>
            </w:r>
          </w:p>
        </w:tc>
      </w:tr>
      <w:tr w:rsidR="00E52D95" w:rsidRPr="00E52D95" w:rsidTr="00E52D95">
        <w:trPr>
          <w:gridAfter w:val="1"/>
          <w:wAfter w:w="558" w:type="dxa"/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16 500,0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11 856,4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71,9%</w:t>
            </w:r>
          </w:p>
        </w:tc>
      </w:tr>
      <w:tr w:rsidR="00E52D95" w:rsidRPr="00E52D95" w:rsidTr="00E52D95">
        <w:trPr>
          <w:gridAfter w:val="1"/>
          <w:wAfter w:w="558" w:type="dxa"/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16 286,5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11 705,3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71,9%</w:t>
            </w:r>
          </w:p>
        </w:tc>
      </w:tr>
      <w:tr w:rsidR="00E52D95" w:rsidRPr="00E52D95" w:rsidTr="00E52D95">
        <w:trPr>
          <w:gridAfter w:val="1"/>
          <w:wAfter w:w="558" w:type="dxa"/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213,5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151,1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70,8%</w:t>
            </w:r>
          </w:p>
        </w:tc>
      </w:tr>
      <w:tr w:rsidR="00E52D95" w:rsidRPr="00E52D95" w:rsidTr="00E52D95">
        <w:trPr>
          <w:gridAfter w:val="1"/>
          <w:wAfter w:w="558" w:type="dxa"/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1 970,4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93,8%</w:t>
            </w:r>
          </w:p>
        </w:tc>
      </w:tr>
      <w:tr w:rsidR="00E52D95" w:rsidRPr="00E52D95" w:rsidTr="00E52D95">
        <w:trPr>
          <w:gridAfter w:val="1"/>
          <w:wAfter w:w="558" w:type="dxa"/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1 900,0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1 823,6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96,0%</w:t>
            </w:r>
          </w:p>
        </w:tc>
      </w:tr>
      <w:tr w:rsidR="00E52D95" w:rsidRPr="00E52D95" w:rsidTr="00E52D95">
        <w:trPr>
          <w:gridAfter w:val="1"/>
          <w:wAfter w:w="558" w:type="dxa"/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146,8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73,4%</w:t>
            </w:r>
          </w:p>
        </w:tc>
      </w:tr>
      <w:tr w:rsidR="00E52D95" w:rsidRPr="00E52D95" w:rsidTr="00E52D95">
        <w:trPr>
          <w:gridAfter w:val="1"/>
          <w:wAfter w:w="558" w:type="dxa"/>
          <w:trHeight w:val="32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10 227,6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7 887,3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77,1%</w:t>
            </w:r>
          </w:p>
        </w:tc>
      </w:tr>
      <w:tr w:rsidR="00E52D95" w:rsidRPr="00E52D95" w:rsidTr="00E52D95">
        <w:trPr>
          <w:gridAfter w:val="1"/>
          <w:wAfter w:w="558" w:type="dxa"/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10 131,4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7 846,7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77,4%</w:t>
            </w:r>
          </w:p>
        </w:tc>
      </w:tr>
      <w:tr w:rsidR="00E52D95" w:rsidRPr="00E52D95" w:rsidTr="00E52D95">
        <w:trPr>
          <w:gridAfter w:val="1"/>
          <w:wAfter w:w="558" w:type="dxa"/>
          <w:trHeight w:val="18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42,2%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Ветераны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10 209,2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8 644,9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84,7%</w:t>
            </w:r>
          </w:p>
        </w:tc>
      </w:tr>
      <w:tr w:rsidR="00E52D95" w:rsidRPr="00E52D95" w:rsidTr="00E52D95">
        <w:trPr>
          <w:gridAfter w:val="1"/>
          <w:wAfter w:w="558" w:type="dxa"/>
          <w:trHeight w:val="2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7 744,8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6 767,2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87,4%</w:t>
            </w:r>
          </w:p>
        </w:tc>
      </w:tr>
      <w:tr w:rsidR="00E52D95" w:rsidRPr="00E52D95" w:rsidTr="00E52D95">
        <w:trPr>
          <w:gridAfter w:val="1"/>
          <w:wAfter w:w="558" w:type="dxa"/>
          <w:trHeight w:val="18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7 624,9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6 701,2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87,9%</w:t>
            </w:r>
          </w:p>
        </w:tc>
      </w:tr>
      <w:tr w:rsidR="00E52D95" w:rsidRPr="00E52D95" w:rsidTr="00E52D95">
        <w:trPr>
          <w:gridAfter w:val="1"/>
          <w:wAfter w:w="558" w:type="dxa"/>
          <w:trHeight w:val="1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119,9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55,0%</w:t>
            </w:r>
          </w:p>
        </w:tc>
      </w:tr>
      <w:tr w:rsidR="00E52D95" w:rsidRPr="00E52D95" w:rsidTr="00E52D95">
        <w:trPr>
          <w:gridAfter w:val="1"/>
          <w:wAfter w:w="558" w:type="dxa"/>
          <w:trHeight w:val="30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2 464,4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1 877,7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76,2%</w:t>
            </w:r>
          </w:p>
        </w:tc>
      </w:tr>
      <w:tr w:rsidR="00E52D95" w:rsidRPr="00E52D95" w:rsidTr="00E52D95">
        <w:trPr>
          <w:gridAfter w:val="1"/>
          <w:wAfter w:w="558" w:type="dxa"/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2 439,0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1 860,0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76,3%</w:t>
            </w:r>
          </w:p>
        </w:tc>
      </w:tr>
      <w:tr w:rsidR="00E52D95" w:rsidRPr="00E52D95" w:rsidTr="00E52D95">
        <w:trPr>
          <w:gridAfter w:val="1"/>
          <w:wAfter w:w="558" w:type="dxa"/>
          <w:trHeight w:val="17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69,7%</w:t>
            </w:r>
          </w:p>
        </w:tc>
      </w:tr>
      <w:tr w:rsidR="00E52D95" w:rsidRPr="00E52D95" w:rsidTr="00E52D95">
        <w:trPr>
          <w:gridAfter w:val="1"/>
          <w:wAfter w:w="558" w:type="dxa"/>
          <w:trHeight w:val="3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534,0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75,3%</w:t>
            </w:r>
          </w:p>
        </w:tc>
      </w:tr>
      <w:tr w:rsidR="00E52D95" w:rsidRPr="00E52D95" w:rsidTr="00E52D95">
        <w:trPr>
          <w:gridAfter w:val="1"/>
          <w:wAfter w:w="558" w:type="dxa"/>
          <w:trHeight w:val="8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698,2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529,0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75,8%</w:t>
            </w:r>
          </w:p>
        </w:tc>
      </w:tr>
      <w:tr w:rsidR="00E52D95" w:rsidRPr="00E52D95" w:rsidTr="00E52D95">
        <w:trPr>
          <w:gridAfter w:val="1"/>
          <w:wAfter w:w="558" w:type="dxa"/>
          <w:trHeight w:val="17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47,2%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5 495,5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3 683,4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67,0%</w:t>
            </w:r>
          </w:p>
        </w:tc>
      </w:tr>
      <w:tr w:rsidR="00E52D95" w:rsidRPr="00E52D95" w:rsidTr="00E52D95">
        <w:trPr>
          <w:gridAfter w:val="1"/>
          <w:wAfter w:w="558" w:type="dxa"/>
          <w:trHeight w:val="33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06 4 00 10020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4 873,0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3 441,8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70,6%</w:t>
            </w:r>
          </w:p>
        </w:tc>
      </w:tr>
      <w:tr w:rsidR="00E52D95" w:rsidRPr="00E52D95" w:rsidTr="00E52D95">
        <w:trPr>
          <w:gridAfter w:val="1"/>
          <w:wAfter w:w="558" w:type="dxa"/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292,5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158,9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54,3%</w:t>
            </w:r>
          </w:p>
        </w:tc>
      </w:tr>
      <w:tr w:rsidR="00E52D95" w:rsidRPr="00E52D95" w:rsidTr="00E52D95">
        <w:trPr>
          <w:gridAfter w:val="1"/>
          <w:wAfter w:w="558" w:type="dxa"/>
          <w:trHeight w:val="1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38,5%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24,2%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27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товаров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абот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и услуг для государственных (муниципальных( нужд (Проведение районных мероприятий "День матери",День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семьи,Международный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день защиты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52D95" w:rsidRPr="00E52D95" w:rsidTr="00E52D95">
        <w:trPr>
          <w:gridAfter w:val="1"/>
          <w:wAfter w:w="558" w:type="dxa"/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"Оказание материальной помощи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семьям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spellEnd"/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том числе семьям с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детьми,оказавшимися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06 1 03 80060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83,3%</w:t>
            </w:r>
          </w:p>
        </w:tc>
      </w:tr>
      <w:tr w:rsidR="00E52D95" w:rsidRPr="00E52D95" w:rsidTr="00E52D95">
        <w:trPr>
          <w:gridAfter w:val="1"/>
          <w:wAfter w:w="558" w:type="dxa"/>
          <w:trHeight w:val="20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</w:rPr>
              <w:t>семьям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казавшимся</w:t>
            </w:r>
            <w:proofErr w:type="spellEnd"/>
            <w:r w:rsidRPr="00E52D95">
              <w:rPr>
                <w:rFonts w:ascii="Times New Roman" w:eastAsia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06 1 03 80060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83,3%</w:t>
            </w:r>
          </w:p>
        </w:tc>
      </w:tr>
      <w:tr w:rsidR="00E52D95" w:rsidRPr="00E52D95" w:rsidTr="00E52D95">
        <w:trPr>
          <w:gridAfter w:val="1"/>
          <w:wAfter w:w="558" w:type="dxa"/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06 2 01 48888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2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06 2 01 48888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8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Мероприятия по повышению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80 0 01 40270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15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Мероприятия по повышению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80 0 01 40270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Отдел культуры Ногайского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4 881,4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3 244,4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66,5%</w:t>
            </w:r>
          </w:p>
        </w:tc>
      </w:tr>
      <w:tr w:rsidR="00E52D95" w:rsidRPr="00E52D95" w:rsidTr="00E52D95">
        <w:trPr>
          <w:gridAfter w:val="1"/>
          <w:wAfter w:w="558" w:type="dxa"/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3 916,7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2 533,8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64,7%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443,8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67,4%</w:t>
            </w:r>
          </w:p>
        </w:tc>
      </w:tr>
      <w:tr w:rsidR="00E52D95" w:rsidRPr="00E52D95" w:rsidTr="00E52D95">
        <w:trPr>
          <w:gridAfter w:val="1"/>
          <w:wAfter w:w="558" w:type="dxa"/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443,8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67,4%</w:t>
            </w:r>
          </w:p>
        </w:tc>
      </w:tr>
      <w:tr w:rsidR="00E52D95" w:rsidRPr="00E52D95" w:rsidTr="00E52D95">
        <w:trPr>
          <w:gridAfter w:val="1"/>
          <w:wAfter w:w="558" w:type="dxa"/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443,8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67,4%</w:t>
            </w:r>
          </w:p>
        </w:tc>
      </w:tr>
      <w:tr w:rsidR="00E52D95" w:rsidRPr="00E52D95" w:rsidTr="00E52D95">
        <w:trPr>
          <w:gridAfter w:val="1"/>
          <w:wAfter w:w="558" w:type="dxa"/>
          <w:trHeight w:val="3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"С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культурно-досуговые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центры;"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07 1 01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658,3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443,8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67,4%</w:t>
            </w:r>
          </w:p>
        </w:tc>
      </w:tr>
      <w:tr w:rsidR="00E52D95" w:rsidRPr="00E52D95" w:rsidTr="00E52D95">
        <w:trPr>
          <w:gridAfter w:val="1"/>
          <w:wAfter w:w="558" w:type="dxa"/>
          <w:trHeight w:val="3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658,3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443,8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67,4%</w:t>
            </w:r>
          </w:p>
        </w:tc>
      </w:tr>
      <w:tr w:rsidR="00E52D95" w:rsidRPr="00E52D95" w:rsidTr="00E52D95">
        <w:trPr>
          <w:gridAfter w:val="1"/>
          <w:wAfter w:w="558" w:type="dxa"/>
          <w:trHeight w:val="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77 4 1759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######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Культура (РДК)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2 837,2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1 909,4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1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"Развитие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досуговой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,н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ародного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2 837,2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1 909,4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4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" w:tooltip="Технологическое оснащение" w:history="1">
              <w:r w:rsidRPr="00E52D95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Pr="00E52D95">
                <w:rPr>
                  <w:rFonts w:ascii="Times New Roman" w:eastAsia="Times New Roman" w:hAnsi="Times New Roman" w:cs="Times New Roman"/>
                  <w:b/>
                  <w:bCs/>
                </w:rPr>
                <w:t>культурно-досуговой</w:t>
              </w:r>
              <w:proofErr w:type="spellEnd"/>
              <w:r w:rsidRPr="00E52D95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Pr="00E52D95">
                <w:rPr>
                  <w:rFonts w:ascii="Times New Roman" w:eastAsia="Times New Roman" w:hAnsi="Times New Roman" w:cs="Times New Roman"/>
                  <w:b/>
                  <w:bCs/>
                </w:rPr>
                <w:t>культурно-досуговых</w:t>
              </w:r>
              <w:proofErr w:type="spellEnd"/>
              <w:r w:rsidRPr="00E52D95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учреждений"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07 2 01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2 837,2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1 909,4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67,3%</w:t>
            </w:r>
          </w:p>
        </w:tc>
      </w:tr>
      <w:tr w:rsidR="00E52D95" w:rsidRPr="00E52D95" w:rsidTr="00E52D95">
        <w:trPr>
          <w:gridAfter w:val="1"/>
          <w:wAfter w:w="558" w:type="dxa"/>
          <w:trHeight w:val="3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2 647,2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1 770,4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66,9%</w:t>
            </w:r>
          </w:p>
        </w:tc>
      </w:tr>
      <w:tr w:rsidR="00E52D95" w:rsidRPr="00E52D95" w:rsidTr="00E52D95">
        <w:trPr>
          <w:gridAfter w:val="1"/>
          <w:wAfter w:w="558" w:type="dxa"/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73,2%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Культура (музей)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180,6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42,9%</w:t>
            </w:r>
          </w:p>
        </w:tc>
      </w:tr>
      <w:tr w:rsidR="00E52D95" w:rsidRPr="00E52D95" w:rsidTr="00E52D95">
        <w:trPr>
          <w:gridAfter w:val="1"/>
          <w:wAfter w:w="558" w:type="dxa"/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"Н</w:t>
            </w:r>
            <w:proofErr w:type="gram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огайского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416,2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180,6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43,4%</w:t>
            </w:r>
          </w:p>
        </w:tc>
      </w:tr>
      <w:tr w:rsidR="00E52D95" w:rsidRPr="00E52D95" w:rsidTr="00E52D95">
        <w:trPr>
          <w:gridAfter w:val="1"/>
          <w:wAfter w:w="558" w:type="dxa"/>
          <w:trHeight w:val="17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Основние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07 3 01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416,2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180,6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43,4%</w:t>
            </w:r>
          </w:p>
        </w:tc>
      </w:tr>
      <w:tr w:rsidR="00E52D95" w:rsidRPr="00E52D95" w:rsidTr="00E52D95">
        <w:trPr>
          <w:gridAfter w:val="1"/>
          <w:wAfter w:w="558" w:type="dxa"/>
          <w:trHeight w:val="3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266,2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180,6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67,8%</w:t>
            </w:r>
          </w:p>
        </w:tc>
      </w:tr>
      <w:tr w:rsidR="00E52D95" w:rsidRPr="00E52D95" w:rsidTr="00E52D95">
        <w:trPr>
          <w:gridAfter w:val="1"/>
          <w:wAfter w:w="558" w:type="dxa"/>
          <w:trHeight w:val="1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культур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3 01 L5190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Книжный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Книжный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1 01 R5190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кинематограции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964,7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710,6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73,7%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259,2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68,8%</w:t>
            </w:r>
          </w:p>
        </w:tc>
      </w:tr>
      <w:tr w:rsidR="00E52D95" w:rsidRPr="00E52D95" w:rsidTr="00E52D95">
        <w:trPr>
          <w:gridAfter w:val="1"/>
          <w:wAfter w:w="55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259,2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68,8%</w:t>
            </w:r>
          </w:p>
        </w:tc>
      </w:tr>
      <w:tr w:rsidR="00E52D95" w:rsidRPr="00E52D95" w:rsidTr="00E52D95">
        <w:trPr>
          <w:gridAfter w:val="1"/>
          <w:wAfter w:w="558" w:type="dxa"/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259,2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68,8%</w:t>
            </w:r>
          </w:p>
        </w:tc>
      </w:tr>
      <w:tr w:rsidR="00E52D95" w:rsidRPr="00E52D95" w:rsidTr="00E52D95">
        <w:trPr>
          <w:gridAfter w:val="1"/>
          <w:wAfter w:w="558" w:type="dxa"/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07 4 01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376,9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259,2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68,8%</w:t>
            </w:r>
          </w:p>
        </w:tc>
      </w:tr>
      <w:tr w:rsidR="00E52D95" w:rsidRPr="00E52D95" w:rsidTr="00E52D95">
        <w:trPr>
          <w:gridAfter w:val="1"/>
          <w:wAfter w:w="55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07 4 01  10020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376,9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259,2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68,8%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07 4 01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451,4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76,8%</w:t>
            </w:r>
          </w:p>
        </w:tc>
      </w:tr>
      <w:tr w:rsidR="00E52D95" w:rsidRPr="00E52D95" w:rsidTr="00E52D95">
        <w:trPr>
          <w:gridAfter w:val="1"/>
          <w:wAfter w:w="558" w:type="dxa"/>
          <w:trHeight w:val="1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416,3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80,1%</w:t>
            </w:r>
          </w:p>
        </w:tc>
      </w:tr>
      <w:tr w:rsidR="00E52D95" w:rsidRPr="00E52D95" w:rsidTr="00E52D95">
        <w:trPr>
          <w:gridAfter w:val="1"/>
          <w:wAfter w:w="558" w:type="dxa"/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E52D95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E52D9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51,6%</w:t>
            </w:r>
          </w:p>
        </w:tc>
      </w:tr>
      <w:tr w:rsidR="00E52D95" w:rsidRPr="00E52D95" w:rsidTr="00E52D95">
        <w:trPr>
          <w:gridAfter w:val="1"/>
          <w:wAfter w:w="558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429,5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70,6%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429,5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70,6%</w:t>
            </w:r>
          </w:p>
        </w:tc>
      </w:tr>
      <w:tr w:rsidR="00E52D95" w:rsidRPr="00E52D95" w:rsidTr="00E52D95">
        <w:trPr>
          <w:gridAfter w:val="1"/>
          <w:wAfter w:w="558" w:type="dxa"/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429,5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70,6%</w:t>
            </w:r>
          </w:p>
        </w:tc>
      </w:tr>
      <w:tr w:rsidR="00E52D95" w:rsidRPr="00E52D95" w:rsidTr="00E52D95">
        <w:trPr>
          <w:gridAfter w:val="1"/>
          <w:wAfter w:w="55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391,5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75,3%</w:t>
            </w:r>
          </w:p>
        </w:tc>
      </w:tr>
      <w:tr w:rsidR="00E52D95" w:rsidRPr="00E52D95" w:rsidTr="00E52D95">
        <w:trPr>
          <w:gridAfter w:val="1"/>
          <w:wAfter w:w="558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70 4 00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391,5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75,3%</w:t>
            </w:r>
          </w:p>
        </w:tc>
      </w:tr>
      <w:tr w:rsidR="00E52D95" w:rsidRPr="00E52D95" w:rsidTr="00E52D95">
        <w:trPr>
          <w:gridAfter w:val="1"/>
          <w:wAfter w:w="558" w:type="dxa"/>
          <w:trHeight w:val="30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70 4 00 10020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391,5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75,3%</w:t>
            </w:r>
          </w:p>
        </w:tc>
      </w:tr>
      <w:tr w:rsidR="00E52D95" w:rsidRPr="00E52D95" w:rsidTr="00E52D95">
        <w:trPr>
          <w:gridAfter w:val="1"/>
          <w:wAfter w:w="558" w:type="dxa"/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70 5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43,1%</w:t>
            </w:r>
          </w:p>
        </w:tc>
      </w:tr>
      <w:tr w:rsidR="00E52D95" w:rsidRPr="00E52D95" w:rsidTr="00E52D95">
        <w:trPr>
          <w:gridAfter w:val="1"/>
          <w:wAfter w:w="558" w:type="dxa"/>
          <w:trHeight w:val="3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70 5 00 10020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D95" w:rsidRPr="00E52D95" w:rsidTr="00E52D95">
        <w:trPr>
          <w:gridAfter w:val="1"/>
          <w:wAfter w:w="558" w:type="dxa"/>
          <w:trHeight w:val="22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70 5 00 10010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43,1%</w:t>
            </w:r>
          </w:p>
        </w:tc>
      </w:tr>
      <w:tr w:rsidR="00E52D95" w:rsidRPr="00E52D95" w:rsidTr="00E52D95">
        <w:trPr>
          <w:gridAfter w:val="1"/>
          <w:wAfter w:w="558" w:type="dxa"/>
          <w:trHeight w:val="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95">
              <w:rPr>
                <w:rFonts w:ascii="Times New Roman" w:eastAsia="Times New Roman" w:hAnsi="Times New Roman" w:cs="Times New Roman"/>
              </w:rPr>
              <w:t>######</w:t>
            </w:r>
          </w:p>
        </w:tc>
      </w:tr>
      <w:tr w:rsidR="00E52D95" w:rsidRPr="00E52D95" w:rsidTr="00E52D95">
        <w:trPr>
          <w:gridAfter w:val="1"/>
          <w:wAfter w:w="558" w:type="dxa"/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438 385,6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259 204,8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95">
              <w:rPr>
                <w:rFonts w:ascii="Times New Roman" w:eastAsia="Times New Roman" w:hAnsi="Times New Roman" w:cs="Times New Roman"/>
                <w:b/>
                <w:bCs/>
              </w:rPr>
              <w:t>59,1%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 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к  решению Совета Ногайского муниципального района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>от 06.12.2019 № 14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15"/>
        </w:trPr>
        <w:tc>
          <w:tcPr>
            <w:tcW w:w="12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15"/>
        </w:trPr>
        <w:tc>
          <w:tcPr>
            <w:tcW w:w="12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15"/>
        </w:trPr>
        <w:tc>
          <w:tcPr>
            <w:tcW w:w="12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Карачаево-Черкесской Республики на 2019  год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2D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52D9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Уточненный план на 01.10.2019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 на 01.10.2019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4 163,42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3 351,16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812,27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80,5   </w:t>
            </w: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708,80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475,15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233,65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67,0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10 209,20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9 086,81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1 122,39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89,0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 выплату государственных пособий </w:t>
            </w:r>
            <w:proofErr w:type="spellStart"/>
            <w:r w:rsidRPr="00E52D95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E52D95">
              <w:rPr>
                <w:rFonts w:ascii="Arial" w:eastAsia="Times New Roman" w:hAnsi="Arial" w:cs="Arial"/>
              </w:rPr>
              <w:t>,и</w:t>
            </w:r>
            <w:proofErr w:type="gramEnd"/>
            <w:r w:rsidRPr="00E52D95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4 288,26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3 194,28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1 093,98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74,5   </w:t>
            </w: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3 684,13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2 356,26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1 327,87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64,0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2 100,0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2 072,3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27,69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98,7   </w:t>
            </w:r>
          </w:p>
        </w:tc>
      </w:tr>
      <w:tr w:rsidR="00E52D95" w:rsidRPr="00E52D95" w:rsidTr="00E52D95">
        <w:trPr>
          <w:gridAfter w:val="2"/>
          <w:wAfter w:w="593" w:type="dxa"/>
          <w:trHeight w:val="199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14 000,00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6 021,13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7 978,87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43,0   </w:t>
            </w:r>
          </w:p>
        </w:tc>
      </w:tr>
      <w:tr w:rsidR="00E52D95" w:rsidRPr="00E52D95" w:rsidTr="00E52D95">
        <w:trPr>
          <w:gridAfter w:val="2"/>
          <w:wAfter w:w="593" w:type="dxa"/>
          <w:trHeight w:val="171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375,7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862,70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30,3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16 500,00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11 880,87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4 619,13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72,0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1 106,90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830,17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276,73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75,0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реализацию основных общеобразовательных программ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82 893,2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66 437,5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16 455,68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80,1   </w:t>
            </w: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43 921,51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34 812,16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9 109,34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79,3   </w:t>
            </w: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10 227,60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7 887,22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2 340,38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77,1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 </w:t>
            </w:r>
            <w:proofErr w:type="spellStart"/>
            <w:r w:rsidRPr="00E52D95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E52D95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273,90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199,50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74,40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72,8   </w:t>
            </w:r>
          </w:p>
        </w:tc>
      </w:tr>
      <w:tr w:rsidR="00E52D95" w:rsidRPr="00E52D95" w:rsidTr="00E52D95">
        <w:trPr>
          <w:gridAfter w:val="2"/>
          <w:wAfter w:w="593" w:type="dxa"/>
          <w:trHeight w:val="114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22 350,00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15 535,87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6 814,13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69,5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190,70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95,60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66,6   </w:t>
            </w: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237,20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100,50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70,2   </w:t>
            </w:r>
          </w:p>
        </w:tc>
      </w:tr>
      <w:tr w:rsidR="00E52D95" w:rsidRPr="00E52D95" w:rsidTr="00E52D95">
        <w:trPr>
          <w:gridAfter w:val="2"/>
          <w:wAfter w:w="593" w:type="dxa"/>
          <w:trHeight w:val="8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115,4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50,0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  65,40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43,3   </w:t>
            </w:r>
          </w:p>
        </w:tc>
      </w:tr>
      <w:tr w:rsidR="00E52D95" w:rsidRPr="00E52D95" w:rsidTr="00E52D95">
        <w:trPr>
          <w:gridAfter w:val="2"/>
          <w:wAfter w:w="593" w:type="dxa"/>
          <w:trHeight w:val="256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E52D95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E52D95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13 508,29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7 409,64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6 098,65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54,9   </w:t>
            </w:r>
          </w:p>
        </w:tc>
      </w:tr>
      <w:tr w:rsidR="00E52D95" w:rsidRPr="00E52D95" w:rsidTr="00E52D95">
        <w:trPr>
          <w:gridAfter w:val="2"/>
          <w:wAfter w:w="593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оздоровление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991,5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462,6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   528,90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46,7   </w:t>
            </w:r>
          </w:p>
        </w:tc>
      </w:tr>
      <w:tr w:rsidR="00E52D95" w:rsidRPr="00E52D95" w:rsidTr="00E52D95">
        <w:trPr>
          <w:gridAfter w:val="2"/>
          <w:wAfter w:w="59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2 715,00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1 477,00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-     1 238,00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54,4   </w:t>
            </w:r>
          </w:p>
        </w:tc>
      </w:tr>
      <w:tr w:rsidR="00E52D95" w:rsidRPr="00E52D95" w:rsidTr="00E52D95">
        <w:trPr>
          <w:gridAfter w:val="2"/>
          <w:wAfter w:w="593" w:type="dxa"/>
          <w:trHeight w:val="26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D95">
              <w:rPr>
                <w:rFonts w:ascii="Arial" w:eastAsia="Times New Roman" w:hAnsi="Arial" w:cs="Arial"/>
              </w:rPr>
              <w:t> </w:t>
            </w:r>
          </w:p>
        </w:tc>
      </w:tr>
      <w:tr w:rsidR="00E52D95" w:rsidRPr="00E52D95" w:rsidTr="00E52D95">
        <w:trPr>
          <w:gridAfter w:val="2"/>
          <w:wAfter w:w="593" w:type="dxa"/>
          <w:trHeight w:val="31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235 619,5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174 343,2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-61 276,3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95" w:rsidRPr="00E52D95" w:rsidRDefault="00E52D95" w:rsidP="00E5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D95">
              <w:rPr>
                <w:rFonts w:ascii="Arial" w:eastAsia="Times New Roman" w:hAnsi="Arial" w:cs="Arial"/>
                <w:b/>
                <w:bCs/>
              </w:rPr>
              <w:t xml:space="preserve">     74,0   </w:t>
            </w:r>
          </w:p>
        </w:tc>
      </w:tr>
    </w:tbl>
    <w:p w:rsidR="00E52D95" w:rsidRDefault="00E52D95"/>
    <w:sectPr w:rsidR="00E52D95" w:rsidSect="00E52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D95"/>
    <w:rsid w:val="00E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D95"/>
    <w:rPr>
      <w:color w:val="800080"/>
      <w:u w:val="single"/>
    </w:rPr>
  </w:style>
  <w:style w:type="paragraph" w:customStyle="1" w:styleId="xl67">
    <w:name w:val="xl67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5">
    <w:name w:val="xl75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E52D95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E52D9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8">
    <w:name w:val="xl8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9">
    <w:name w:val="xl8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2">
    <w:name w:val="xl9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3">
    <w:name w:val="xl93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4">
    <w:name w:val="xl9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6">
    <w:name w:val="xl96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7">
    <w:name w:val="xl9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00">
    <w:name w:val="xl10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3">
    <w:name w:val="xl103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04">
    <w:name w:val="xl104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E52D9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a"/>
    <w:rsid w:val="00E52D9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0">
    <w:name w:val="xl11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1">
    <w:name w:val="xl111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2">
    <w:name w:val="xl112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7">
    <w:name w:val="xl117"/>
    <w:basedOn w:val="a"/>
    <w:rsid w:val="00E52D95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8">
    <w:name w:val="xl11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1">
    <w:name w:val="xl121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2">
    <w:name w:val="xl122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4">
    <w:name w:val="xl124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5">
    <w:name w:val="xl125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E52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E52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E52D95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52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E5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6">
    <w:name w:val="font6"/>
    <w:basedOn w:val="a"/>
    <w:rsid w:val="00E52D9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</w:rPr>
  </w:style>
  <w:style w:type="paragraph" w:customStyle="1" w:styleId="xl132">
    <w:name w:val="xl132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136">
    <w:name w:val="xl13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137">
    <w:name w:val="xl13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138">
    <w:name w:val="xl13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139">
    <w:name w:val="xl139"/>
    <w:basedOn w:val="a"/>
    <w:rsid w:val="00E52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E5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1">
    <w:name w:val="xl14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2">
    <w:name w:val="xl14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4">
    <w:name w:val="xl14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E5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1">
    <w:name w:val="xl15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3">
    <w:name w:val="xl15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5">
    <w:name w:val="xl15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6">
    <w:name w:val="xl15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0">
    <w:name w:val="xl17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3">
    <w:name w:val="xl17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4">
    <w:name w:val="xl17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a"/>
    <w:rsid w:val="00E52D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E52D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84">
    <w:name w:val="xl18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5">
    <w:name w:val="xl18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6">
    <w:name w:val="xl18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7">
    <w:name w:val="xl18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8">
    <w:name w:val="xl188"/>
    <w:basedOn w:val="a"/>
    <w:rsid w:val="00E52D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9">
    <w:name w:val="xl18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93">
    <w:name w:val="xl19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94">
    <w:name w:val="xl19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95">
    <w:name w:val="xl19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6">
    <w:name w:val="xl19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1">
    <w:name w:val="xl20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202">
    <w:name w:val="xl20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E52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08">
    <w:name w:val="xl20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11">
    <w:name w:val="xl21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2">
    <w:name w:val="xl21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3">
    <w:name w:val="xl21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5">
    <w:name w:val="xl21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6">
    <w:name w:val="xl216"/>
    <w:basedOn w:val="a"/>
    <w:rsid w:val="00E52D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217">
    <w:name w:val="xl21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8">
    <w:name w:val="xl21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9">
    <w:name w:val="xl219"/>
    <w:basedOn w:val="a"/>
    <w:rsid w:val="00E52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0">
    <w:name w:val="xl22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1">
    <w:name w:val="xl22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2">
    <w:name w:val="xl222"/>
    <w:basedOn w:val="a"/>
    <w:rsid w:val="00E52D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3">
    <w:name w:val="xl223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4">
    <w:name w:val="xl224"/>
    <w:basedOn w:val="a"/>
    <w:rsid w:val="00E5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25">
    <w:name w:val="xl22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26">
    <w:name w:val="xl22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227">
    <w:name w:val="xl22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8">
    <w:name w:val="xl228"/>
    <w:basedOn w:val="a"/>
    <w:rsid w:val="00E52D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29">
    <w:name w:val="xl22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0">
    <w:name w:val="xl230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33">
    <w:name w:val="xl233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35">
    <w:name w:val="xl23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6">
    <w:name w:val="xl23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8">
    <w:name w:val="xl238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9">
    <w:name w:val="xl239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0">
    <w:name w:val="xl240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41">
    <w:name w:val="xl241"/>
    <w:basedOn w:val="a"/>
    <w:rsid w:val="00E52D9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42">
    <w:name w:val="xl242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3">
    <w:name w:val="xl243"/>
    <w:basedOn w:val="a"/>
    <w:rsid w:val="00E52D9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44">
    <w:name w:val="xl24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45">
    <w:name w:val="xl245"/>
    <w:basedOn w:val="a"/>
    <w:rsid w:val="00E52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6">
    <w:name w:val="xl24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7">
    <w:name w:val="xl24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8">
    <w:name w:val="xl24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249">
    <w:name w:val="xl249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250">
    <w:name w:val="xl250"/>
    <w:basedOn w:val="a"/>
    <w:rsid w:val="00E52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1">
    <w:name w:val="xl251"/>
    <w:basedOn w:val="a"/>
    <w:rsid w:val="00E52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2">
    <w:name w:val="xl252"/>
    <w:basedOn w:val="a"/>
    <w:rsid w:val="00E5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</w:rPr>
  </w:style>
  <w:style w:type="paragraph" w:customStyle="1" w:styleId="xl253">
    <w:name w:val="xl253"/>
    <w:basedOn w:val="a"/>
    <w:rsid w:val="00E52D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4">
    <w:name w:val="xl25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5">
    <w:name w:val="xl255"/>
    <w:basedOn w:val="a"/>
    <w:rsid w:val="00E5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6">
    <w:name w:val="xl256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7">
    <w:name w:val="xl257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8">
    <w:name w:val="xl25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59">
    <w:name w:val="xl259"/>
    <w:basedOn w:val="a"/>
    <w:rsid w:val="00E52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0">
    <w:name w:val="xl260"/>
    <w:basedOn w:val="a"/>
    <w:rsid w:val="00E52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61">
    <w:name w:val="xl261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2">
    <w:name w:val="xl26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3">
    <w:name w:val="xl263"/>
    <w:basedOn w:val="a"/>
    <w:rsid w:val="00E52D9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6">
    <w:name w:val="xl266"/>
    <w:basedOn w:val="a"/>
    <w:rsid w:val="00E52D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67">
    <w:name w:val="xl267"/>
    <w:basedOn w:val="a"/>
    <w:rsid w:val="00E52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8">
    <w:name w:val="xl268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69">
    <w:name w:val="xl269"/>
    <w:basedOn w:val="a"/>
    <w:rsid w:val="00E52D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70">
    <w:name w:val="xl270"/>
    <w:basedOn w:val="a"/>
    <w:rsid w:val="00E52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71">
    <w:name w:val="xl271"/>
    <w:basedOn w:val="a"/>
    <w:rsid w:val="00E52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72">
    <w:name w:val="xl272"/>
    <w:basedOn w:val="a"/>
    <w:rsid w:val="00E5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tehnologicheskoe_osna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78</Pages>
  <Words>12109</Words>
  <Characters>69023</Characters>
  <Application>Microsoft Office Word</Application>
  <DocSecurity>0</DocSecurity>
  <Lines>575</Lines>
  <Paragraphs>161</Paragraphs>
  <ScaleCrop>false</ScaleCrop>
  <Company>Reanimator Extreme Edition</Company>
  <LinksUpToDate>false</LinksUpToDate>
  <CharactersWithSpaces>80971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2</cp:revision>
  <dcterms:created xsi:type="dcterms:W3CDTF">2019-12-13T09:22:00Z</dcterms:created>
  <dcterms:modified xsi:type="dcterms:W3CDTF">2019-12-13T09:30:00Z</dcterms:modified>
</cp:coreProperties>
</file>