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2" w:type="dxa"/>
        <w:tblInd w:w="89" w:type="dxa"/>
        <w:tblLayout w:type="fixed"/>
        <w:tblLook w:val="04A0"/>
      </w:tblPr>
      <w:tblGrid>
        <w:gridCol w:w="282"/>
        <w:gridCol w:w="178"/>
        <w:gridCol w:w="26"/>
        <w:gridCol w:w="3"/>
        <w:gridCol w:w="57"/>
        <w:gridCol w:w="124"/>
        <w:gridCol w:w="246"/>
        <w:gridCol w:w="17"/>
        <w:gridCol w:w="33"/>
        <w:gridCol w:w="406"/>
        <w:gridCol w:w="317"/>
        <w:gridCol w:w="105"/>
        <w:gridCol w:w="354"/>
        <w:gridCol w:w="128"/>
        <w:gridCol w:w="311"/>
        <w:gridCol w:w="551"/>
        <w:gridCol w:w="207"/>
        <w:gridCol w:w="738"/>
        <w:gridCol w:w="47"/>
        <w:gridCol w:w="6"/>
        <w:gridCol w:w="39"/>
        <w:gridCol w:w="727"/>
        <w:gridCol w:w="684"/>
        <w:gridCol w:w="377"/>
        <w:gridCol w:w="514"/>
        <w:gridCol w:w="520"/>
        <w:gridCol w:w="128"/>
        <w:gridCol w:w="323"/>
        <w:gridCol w:w="75"/>
        <w:gridCol w:w="223"/>
        <w:gridCol w:w="248"/>
        <w:gridCol w:w="188"/>
        <w:gridCol w:w="88"/>
        <w:gridCol w:w="278"/>
        <w:gridCol w:w="283"/>
        <w:gridCol w:w="97"/>
        <w:gridCol w:w="155"/>
        <w:gridCol w:w="169"/>
        <w:gridCol w:w="137"/>
        <w:gridCol w:w="18"/>
        <w:gridCol w:w="133"/>
        <w:gridCol w:w="122"/>
        <w:gridCol w:w="280"/>
        <w:gridCol w:w="160"/>
        <w:gridCol w:w="146"/>
        <w:gridCol w:w="426"/>
        <w:gridCol w:w="468"/>
        <w:gridCol w:w="46"/>
        <w:gridCol w:w="57"/>
        <w:gridCol w:w="5"/>
        <w:gridCol w:w="393"/>
        <w:gridCol w:w="23"/>
        <w:gridCol w:w="137"/>
        <w:gridCol w:w="121"/>
        <w:gridCol w:w="115"/>
        <w:gridCol w:w="56"/>
        <w:gridCol w:w="851"/>
        <w:gridCol w:w="109"/>
        <w:gridCol w:w="142"/>
        <w:gridCol w:w="5"/>
        <w:gridCol w:w="68"/>
        <w:gridCol w:w="74"/>
        <w:gridCol w:w="938"/>
        <w:gridCol w:w="5"/>
        <w:gridCol w:w="900"/>
        <w:gridCol w:w="61"/>
        <w:gridCol w:w="20"/>
        <w:gridCol w:w="174"/>
        <w:gridCol w:w="283"/>
        <w:gridCol w:w="257"/>
      </w:tblGrid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Приложение 1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Приложение 1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к  проекту бюджета Ногайского муниципального района 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Карачаево-Черкесской Республики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на 2020 год и плановый период 2021 - 2022 годов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1334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Объем поступлений доходов в бюджет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1334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Ногайского муниципального района по основным источникам в 2020-2022 гг.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E6E">
              <w:rPr>
                <w:rFonts w:ascii="Times New Roman" w:eastAsia="Times New Roman" w:hAnsi="Times New Roman" w:cs="Times New Roman"/>
              </w:rPr>
              <w:t>( тыс. руб.)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1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Сумма 2020 год</w:t>
            </w: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Плановый период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22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Вид доходов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Подвид доходов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Классиф опер сектора гос упр</w:t>
            </w:r>
          </w:p>
        </w:tc>
        <w:tc>
          <w:tcPr>
            <w:tcW w:w="5812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2021 г.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2022 г.</w:t>
            </w:r>
          </w:p>
        </w:tc>
      </w:tr>
      <w:tr w:rsidR="00E52E6E" w:rsidRPr="00E52E6E" w:rsidTr="00D625D1">
        <w:trPr>
          <w:gridAfter w:val="5"/>
          <w:wAfter w:w="795" w:type="dxa"/>
          <w:trHeight w:val="11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Группа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Подгруппа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Статья и подстатья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Элемент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12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32 987,30   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27 087,30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27 087,30  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8 988,80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7 488,80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7 488,80   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Налог на доходы физических лиц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8 988,80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7 488,80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7 488,80   </w:t>
            </w:r>
          </w:p>
        </w:tc>
      </w:tr>
      <w:tr w:rsidR="00E52E6E" w:rsidRPr="00E52E6E" w:rsidTr="00D625D1">
        <w:trPr>
          <w:gridAfter w:val="5"/>
          <w:wAfter w:w="795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3 732,70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3 732,70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3 732,70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02230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1 419,90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1 419,90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1 419,90   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02240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9,70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9,70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9,70   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02250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2 549,00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2 549,00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2 549,00   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02260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-           245,90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-           245,90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-           245,90  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3 270,00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3 270,00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3 270,00   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1 030,00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1 030,00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1 030,00   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2 240,00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2 240,00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2 240,00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04020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Налог, взимаемый в связи с применением патентной системы налогообложения, зачисляемый в бюджеты МР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    -  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    -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    -    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10 590,50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6 190,50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6 190,50   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Налог на имущество организаций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10 590,50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6 190,50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6 190,50  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ГОСУДАРСТВЕННАЯ ПОШЛИНА 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736,00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736,00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736,00   </w:t>
            </w:r>
          </w:p>
        </w:tc>
      </w:tr>
      <w:tr w:rsidR="00E52E6E" w:rsidRPr="00E52E6E" w:rsidTr="00D625D1">
        <w:trPr>
          <w:gridAfter w:val="5"/>
          <w:wAfter w:w="795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70,00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70,00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70,00   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03010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70,00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70,00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70,00   </w:t>
            </w:r>
          </w:p>
        </w:tc>
      </w:tr>
      <w:tr w:rsidR="00E52E6E" w:rsidRPr="00E52E6E" w:rsidTr="00D625D1">
        <w:trPr>
          <w:gridAfter w:val="5"/>
          <w:wAfter w:w="795" w:type="dxa"/>
          <w:trHeight w:val="171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07020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666,00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666,00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666,00   </w:t>
            </w:r>
          </w:p>
        </w:tc>
      </w:tr>
      <w:tr w:rsidR="00E52E6E" w:rsidRPr="00E52E6E" w:rsidTr="00D625D1">
        <w:trPr>
          <w:gridAfter w:val="5"/>
          <w:wAfter w:w="795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2 582,30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2 582,30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2 582,30   </w:t>
            </w:r>
          </w:p>
        </w:tc>
      </w:tr>
      <w:tr w:rsidR="00E52E6E" w:rsidRPr="00E52E6E" w:rsidTr="00D625D1">
        <w:trPr>
          <w:gridAfter w:val="5"/>
          <w:wAfter w:w="795" w:type="dxa"/>
          <w:trHeight w:val="15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2 582,30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2 582,30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2 582,30   </w:t>
            </w:r>
          </w:p>
        </w:tc>
      </w:tr>
      <w:tr w:rsidR="00E52E6E" w:rsidRPr="00E52E6E" w:rsidTr="00D625D1">
        <w:trPr>
          <w:gridAfter w:val="5"/>
          <w:wAfter w:w="795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05013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2 552,30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2 552,30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2 552,30   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05035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30,00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30,00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30,00  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  5,00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  5,00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  5,00   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5,00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5,00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5,00   </w:t>
            </w:r>
          </w:p>
        </w:tc>
      </w:tr>
      <w:tr w:rsidR="00E52E6E" w:rsidRPr="00E52E6E" w:rsidTr="00D625D1">
        <w:trPr>
          <w:gridAfter w:val="5"/>
          <w:wAfter w:w="795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01995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2 700,00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2 700,00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2 700,00   </w:t>
            </w:r>
          </w:p>
        </w:tc>
      </w:tr>
      <w:tr w:rsidR="00E52E6E" w:rsidRPr="00E52E6E" w:rsidTr="00D625D1">
        <w:trPr>
          <w:gridAfter w:val="5"/>
          <w:wAfter w:w="795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02995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100,00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100,00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100,00  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06013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430</w:t>
            </w:r>
          </w:p>
        </w:tc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Доходы от продажи земельных участков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200,00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200,00  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82,00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82,00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82,00   </w:t>
            </w:r>
          </w:p>
        </w:tc>
      </w:tr>
      <w:tr w:rsidR="00E52E6E" w:rsidRPr="00E52E6E" w:rsidTr="00D625D1">
        <w:trPr>
          <w:gridAfter w:val="5"/>
          <w:wAfter w:w="795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10,00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10,00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10,00   </w:t>
            </w:r>
          </w:p>
        </w:tc>
      </w:tr>
      <w:tr w:rsidR="00E52E6E" w:rsidRPr="00E52E6E" w:rsidTr="00D625D1">
        <w:trPr>
          <w:gridAfter w:val="5"/>
          <w:wAfter w:w="795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03010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10,00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10,00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10,00   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06000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10,00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10,00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10,00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25030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25060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10,00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10,00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10,00   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28000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1,00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1,00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1,00   </w:t>
            </w:r>
          </w:p>
        </w:tc>
      </w:tr>
      <w:tr w:rsidR="00E52E6E" w:rsidRPr="00E52E6E" w:rsidTr="00D625D1">
        <w:trPr>
          <w:gridAfter w:val="5"/>
          <w:wAfter w:w="795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43000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1,00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1,00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1,00   </w:t>
            </w:r>
          </w:p>
        </w:tc>
      </w:tr>
      <w:tr w:rsidR="00E52E6E" w:rsidRPr="00E52E6E" w:rsidTr="00D625D1">
        <w:trPr>
          <w:gridAfter w:val="5"/>
          <w:wAfter w:w="795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90000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50,00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50,00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       50,00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90050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50,00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50,00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50,00   </w:t>
            </w:r>
          </w:p>
        </w:tc>
      </w:tr>
      <w:tr w:rsidR="00E52E6E" w:rsidRPr="00E52E6E" w:rsidTr="00D625D1">
        <w:trPr>
          <w:gridAfter w:val="5"/>
          <w:wAfter w:w="795" w:type="dxa"/>
          <w:trHeight w:val="6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01050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180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05050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180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БЕЗВОЗМЕЗДНЫЕ  ПОСТУПЛЕНИЯ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275 303,40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276 119,40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276 950,90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15001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44 749,40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44 749,40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44 749,40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15002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1 027,80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1 027,80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1 027,80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20077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35573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19700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19700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19700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30013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651,80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665,80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665,80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9 132,70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8 718,30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8 718,30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выплату государственных пособий гражданам,имеющим детей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52E6E">
              <w:rPr>
                <w:rFonts w:ascii="Arial CYR" w:eastAsia="Times New Roman" w:hAnsi="Arial CYR" w:cs="Arial CYR"/>
              </w:rPr>
              <w:t xml:space="preserve">         3 731,40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52E6E">
              <w:rPr>
                <w:rFonts w:ascii="Arial CYR" w:eastAsia="Times New Roman" w:hAnsi="Arial CYR" w:cs="Arial CYR"/>
              </w:rPr>
              <w:t xml:space="preserve">         3 731,40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52E6E">
              <w:rPr>
                <w:rFonts w:ascii="Arial CYR" w:eastAsia="Times New Roman" w:hAnsi="Arial CYR" w:cs="Arial CYR"/>
              </w:rPr>
              <w:t xml:space="preserve">         3 731,40   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3 684,10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3 684,10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3 684,10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2 390,00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2 500,00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2 500,00   </w:t>
            </w:r>
          </w:p>
        </w:tc>
      </w:tr>
      <w:tr w:rsidR="00E52E6E" w:rsidRPr="00E52E6E" w:rsidTr="00D625D1">
        <w:trPr>
          <w:gridAfter w:val="5"/>
          <w:wAfter w:w="795" w:type="dxa"/>
          <w:trHeight w:val="171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35380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9 400,00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10 145,30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10 976,80   </w:t>
            </w:r>
          </w:p>
        </w:tc>
      </w:tr>
      <w:tr w:rsidR="00E52E6E" w:rsidRPr="00E52E6E" w:rsidTr="00D625D1">
        <w:trPr>
          <w:gridAfter w:val="5"/>
          <w:wAfter w:w="795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1 238,40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1 238,40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1 238,40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35250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11 550,00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11 550,00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11 550,00   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1 106,90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1 106,90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1 106,90   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E52E6E">
              <w:rPr>
                <w:rFonts w:ascii="Arial CYR" w:eastAsia="Times New Roman" w:hAnsi="Arial CYR" w:cs="Arial CYR"/>
              </w:rPr>
              <w:t xml:space="preserve">       84 760,60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E52E6E">
              <w:rPr>
                <w:rFonts w:ascii="Arial CYR" w:eastAsia="Times New Roman" w:hAnsi="Arial CYR" w:cs="Arial CYR"/>
              </w:rPr>
              <w:t xml:space="preserve">       85 180,20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E52E6E">
              <w:rPr>
                <w:rFonts w:ascii="Arial CYR" w:eastAsia="Times New Roman" w:hAnsi="Arial CYR" w:cs="Arial CYR"/>
              </w:rPr>
              <w:t xml:space="preserve">       85 180,20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44 532,80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44 753,30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44 753,30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9 575,20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9 296,20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9 296,20   </w:t>
            </w:r>
          </w:p>
        </w:tc>
      </w:tr>
      <w:tr w:rsidR="00E52E6E" w:rsidRPr="00E52E6E" w:rsidTr="00D625D1">
        <w:trPr>
          <w:gridAfter w:val="5"/>
          <w:wAfter w:w="795" w:type="dxa"/>
          <w:trHeight w:val="30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Субвенция на осуществлениеполномочий по опеке и попечительству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273,90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273,90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273,90   </w:t>
            </w:r>
          </w:p>
        </w:tc>
      </w:tr>
      <w:tr w:rsidR="00E52E6E" w:rsidRPr="00E52E6E" w:rsidTr="00D625D1">
        <w:trPr>
          <w:gridAfter w:val="5"/>
          <w:wAfter w:w="795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35084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1 950,00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1 950,00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1 950,00   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286,30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286,30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286,30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337,70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337,70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337,70   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29999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Субсидия на формирование районного фонда финансовой поддержки поселений  из республиканского фонда софинансирования выравнивание бюджетной обеспеченности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13 882,30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13 882,30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13 882,30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29999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Субсидии  Республиканская  Целевая Программа  "Горячее питание школьников"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1391,6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1391,6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1391,6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118,00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118,00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118,00   </w:t>
            </w:r>
          </w:p>
        </w:tc>
      </w:tr>
      <w:tr w:rsidR="00E52E6E" w:rsidRPr="00E52E6E" w:rsidTr="00D625D1">
        <w:trPr>
          <w:gridAfter w:val="5"/>
          <w:wAfter w:w="795" w:type="dxa"/>
          <w:trHeight w:val="199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образований на осуществление государственных полномочий КЧР по возмещению расходов ,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8 140,00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8 140,00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8 140,00   </w:t>
            </w:r>
          </w:p>
        </w:tc>
      </w:tr>
      <w:tr w:rsidR="00E52E6E" w:rsidRPr="00E52E6E" w:rsidTr="00D625D1">
        <w:trPr>
          <w:gridAfter w:val="5"/>
          <w:wAfter w:w="795" w:type="dxa"/>
          <w:trHeight w:val="52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39999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241,50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241,50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241,50   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90024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Целевая программа "Содействие занятости населения КЧР на 2019-2021 годы"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49999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114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142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</w:tr>
      <w:tr w:rsidR="00E52E6E" w:rsidRPr="00E52E6E" w:rsidTr="00D625D1">
        <w:trPr>
          <w:gridAfter w:val="5"/>
          <w:wAfter w:w="795" w:type="dxa"/>
          <w:trHeight w:val="570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1450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1450</w:t>
            </w:r>
          </w:p>
        </w:tc>
      </w:tr>
      <w:tr w:rsidR="00E52E6E" w:rsidRPr="00E52E6E" w:rsidTr="00D625D1">
        <w:trPr>
          <w:gridAfter w:val="5"/>
          <w:wAfter w:w="795" w:type="dxa"/>
          <w:trHeight w:val="85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35462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1,00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1,00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             1,00   </w:t>
            </w:r>
          </w:p>
        </w:tc>
      </w:tr>
      <w:tr w:rsidR="00E52E6E" w:rsidRPr="00E52E6E" w:rsidTr="00D625D1">
        <w:trPr>
          <w:gridAfter w:val="5"/>
          <w:wAfter w:w="795" w:type="dxa"/>
          <w:trHeight w:val="315"/>
        </w:trPr>
        <w:tc>
          <w:tcPr>
            <w:tcW w:w="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2E6E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5812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ВСЕГО ДОХОДОВ 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308 290,7   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303 206,7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E6E" w:rsidRPr="00E52E6E" w:rsidRDefault="00E52E6E" w:rsidP="00E5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52E6E">
              <w:rPr>
                <w:rFonts w:ascii="Arial" w:eastAsia="Times New Roman" w:hAnsi="Arial" w:cs="Arial"/>
                <w:b/>
                <w:bCs/>
              </w:rPr>
              <w:t xml:space="preserve">       304 038,2   </w:t>
            </w:r>
          </w:p>
        </w:tc>
      </w:tr>
      <w:tr w:rsidR="00D625D1" w:rsidRPr="00547C04" w:rsidTr="00D625D1">
        <w:trPr>
          <w:gridAfter w:val="4"/>
          <w:wAfter w:w="729" w:type="dxa"/>
          <w:trHeight w:val="315"/>
        </w:trPr>
        <w:tc>
          <w:tcPr>
            <w:tcW w:w="21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Приложение 2     </w:t>
            </w:r>
          </w:p>
        </w:tc>
      </w:tr>
      <w:tr w:rsidR="00D625D1" w:rsidRPr="00547C04" w:rsidTr="00D625D1">
        <w:trPr>
          <w:gridAfter w:val="4"/>
          <w:wAfter w:w="729" w:type="dxa"/>
          <w:trHeight w:val="315"/>
        </w:trPr>
        <w:tc>
          <w:tcPr>
            <w:tcW w:w="21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7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к  проекту бюджета  Ногайского муниципального района  </w:t>
            </w:r>
          </w:p>
        </w:tc>
      </w:tr>
      <w:tr w:rsidR="00D625D1" w:rsidRPr="00547C04" w:rsidTr="00D625D1">
        <w:trPr>
          <w:gridAfter w:val="4"/>
          <w:wAfter w:w="729" w:type="dxa"/>
          <w:trHeight w:val="315"/>
        </w:trPr>
        <w:tc>
          <w:tcPr>
            <w:tcW w:w="21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7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0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D625D1" w:rsidRPr="00547C04" w:rsidTr="00D625D1">
        <w:trPr>
          <w:gridAfter w:val="4"/>
          <w:wAfter w:w="729" w:type="dxa"/>
          <w:trHeight w:val="315"/>
        </w:trPr>
        <w:tc>
          <w:tcPr>
            <w:tcW w:w="1525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 2020 год и плановый период 2021 - 2022 годов</w:t>
            </w:r>
          </w:p>
        </w:tc>
      </w:tr>
      <w:tr w:rsidR="00D625D1" w:rsidRPr="00547C04" w:rsidTr="00D625D1">
        <w:trPr>
          <w:gridAfter w:val="4"/>
          <w:wAfter w:w="729" w:type="dxa"/>
          <w:trHeight w:val="25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547C04" w:rsidTr="00D625D1">
        <w:trPr>
          <w:gridAfter w:val="4"/>
          <w:wAfter w:w="729" w:type="dxa"/>
          <w:trHeight w:val="255"/>
        </w:trPr>
        <w:tc>
          <w:tcPr>
            <w:tcW w:w="1525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Нормативы отчислений неналоговых доходов в бюджет</w:t>
            </w:r>
          </w:p>
        </w:tc>
      </w:tr>
      <w:tr w:rsidR="00D625D1" w:rsidRPr="00547C04" w:rsidTr="00D625D1">
        <w:trPr>
          <w:gridAfter w:val="4"/>
          <w:wAfter w:w="729" w:type="dxa"/>
          <w:trHeight w:val="255"/>
        </w:trPr>
        <w:tc>
          <w:tcPr>
            <w:tcW w:w="1525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Ногайского муниципального района в 2020 - 2022 гг.</w:t>
            </w:r>
          </w:p>
        </w:tc>
      </w:tr>
      <w:tr w:rsidR="00D625D1" w:rsidRPr="00547C04" w:rsidTr="00D625D1">
        <w:trPr>
          <w:gridAfter w:val="4"/>
          <w:wAfter w:w="729" w:type="dxa"/>
          <w:trHeight w:val="25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547C04" w:rsidTr="00D625D1">
        <w:trPr>
          <w:gridAfter w:val="4"/>
          <w:wAfter w:w="729" w:type="dxa"/>
          <w:trHeight w:val="255"/>
        </w:trPr>
        <w:tc>
          <w:tcPr>
            <w:tcW w:w="41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 xml:space="preserve">Код бюджетной классификации </w:t>
            </w:r>
            <w:r w:rsidRPr="00547C0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7749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34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 МР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 СП</w:t>
            </w:r>
          </w:p>
        </w:tc>
      </w:tr>
      <w:tr w:rsidR="00D625D1" w:rsidRPr="00547C04" w:rsidTr="00D625D1">
        <w:trPr>
          <w:gridAfter w:val="4"/>
          <w:wAfter w:w="729" w:type="dxa"/>
          <w:trHeight w:val="255"/>
        </w:trPr>
        <w:tc>
          <w:tcPr>
            <w:tcW w:w="21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Вид доходов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Подвид доходов</w:t>
            </w:r>
          </w:p>
        </w:tc>
        <w:tc>
          <w:tcPr>
            <w:tcW w:w="103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Классиф опер сектора гос упр</w:t>
            </w:r>
          </w:p>
        </w:tc>
        <w:tc>
          <w:tcPr>
            <w:tcW w:w="7749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25D1" w:rsidRPr="00547C04" w:rsidTr="00D625D1">
        <w:trPr>
          <w:gridAfter w:val="4"/>
          <w:wAfter w:w="729" w:type="dxa"/>
          <w:trHeight w:val="106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Подгруппа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Статья и подстатья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Элемент</w:t>
            </w: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9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25D1" w:rsidRPr="00547C04" w:rsidTr="00D625D1">
        <w:trPr>
          <w:gridAfter w:val="4"/>
          <w:wAfter w:w="72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местные налоги и сборы муниципальных районов</w:t>
            </w: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07053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102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07033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07053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04053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625D1" w:rsidRPr="00547C04" w:rsidTr="00D625D1">
        <w:trPr>
          <w:gridAfter w:val="4"/>
          <w:wAfter w:w="729" w:type="dxa"/>
          <w:trHeight w:val="76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127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05013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102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05035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01000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76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01995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02995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102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01540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D1" w:rsidRPr="00547C04" w:rsidRDefault="00D625D1" w:rsidP="00C85A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76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02065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5D1" w:rsidRPr="00547C04" w:rsidRDefault="00D625D1" w:rsidP="00C85A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34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9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76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06013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153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02032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02050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127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03010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102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32000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127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23051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76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90050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625D1" w:rsidRPr="00547C04" w:rsidTr="00D625D1">
        <w:trPr>
          <w:gridAfter w:val="4"/>
          <w:wAfter w:w="72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01050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7749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547C04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547C04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C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Приложение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к проекту бюджета Ногайского муниципального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Карачаево-Черкесской Республики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на 2020 год и плановый период 2021 - 2022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9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9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Ногайского муниципального района  на 2020-2022 гг.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4C5677">
              <w:rPr>
                <w:rFonts w:ascii="Arial" w:eastAsia="Times New Roman" w:hAnsi="Arial" w:cs="Arial"/>
                <w:sz w:val="14"/>
                <w:szCs w:val="14"/>
              </w:rPr>
              <w:t>Код главного администратора доходов</w:t>
            </w:r>
          </w:p>
        </w:tc>
        <w:tc>
          <w:tcPr>
            <w:tcW w:w="359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567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306" w:type="dxa"/>
            <w:gridSpan w:val="4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5677">
              <w:rPr>
                <w:rFonts w:ascii="Arial" w:eastAsia="Times New Roman" w:hAnsi="Arial" w:cs="Arial"/>
                <w:sz w:val="14"/>
                <w:szCs w:val="14"/>
              </w:rPr>
              <w:t>Вид доходов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5677">
              <w:rPr>
                <w:rFonts w:ascii="Arial" w:eastAsia="Times New Roman" w:hAnsi="Arial" w:cs="Arial"/>
                <w:sz w:val="14"/>
                <w:szCs w:val="14"/>
              </w:rPr>
              <w:t>Подвид доходов</w:t>
            </w:r>
          </w:p>
        </w:tc>
        <w:tc>
          <w:tcPr>
            <w:tcW w:w="79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5677">
              <w:rPr>
                <w:rFonts w:ascii="Arial" w:eastAsia="Times New Roman" w:hAnsi="Arial" w:cs="Arial"/>
                <w:sz w:val="14"/>
                <w:szCs w:val="14"/>
              </w:rPr>
              <w:t>Классиф опер сектора гос упр</w:t>
            </w:r>
          </w:p>
        </w:tc>
        <w:tc>
          <w:tcPr>
            <w:tcW w:w="11306" w:type="dxa"/>
            <w:gridSpan w:val="4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795"/>
        </w:trPr>
        <w:tc>
          <w:tcPr>
            <w:tcW w:w="5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5677">
              <w:rPr>
                <w:rFonts w:ascii="Arial" w:eastAsia="Times New Roman" w:hAnsi="Arial" w:cs="Arial"/>
                <w:sz w:val="14"/>
                <w:szCs w:val="14"/>
              </w:rPr>
              <w:t>Группа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5677">
              <w:rPr>
                <w:rFonts w:ascii="Arial" w:eastAsia="Times New Roman" w:hAnsi="Arial" w:cs="Arial"/>
                <w:sz w:val="14"/>
                <w:szCs w:val="14"/>
              </w:rPr>
              <w:t>Подгруппа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5677">
              <w:rPr>
                <w:rFonts w:ascii="Arial" w:eastAsia="Times New Roman" w:hAnsi="Arial" w:cs="Arial"/>
                <w:sz w:val="14"/>
                <w:szCs w:val="14"/>
              </w:rPr>
              <w:t>Статья и подстатья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C5677">
              <w:rPr>
                <w:rFonts w:ascii="Arial" w:eastAsia="Times New Roman" w:hAnsi="Arial" w:cs="Arial"/>
                <w:sz w:val="14"/>
                <w:szCs w:val="14"/>
              </w:rPr>
              <w:t>Элемент</w:t>
            </w:r>
          </w:p>
        </w:tc>
        <w:tc>
          <w:tcPr>
            <w:tcW w:w="7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06" w:type="dxa"/>
            <w:gridSpan w:val="4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1544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Органы государственной власти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897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03000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 xml:space="preserve">Налог на имущество организаций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03010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01995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03010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14897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экологическому и атомному надзору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7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112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07140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4897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надзору сфере природопользования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25084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25010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4897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28000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1544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Органы государственной власти Карачаево-Черкесской Республики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4897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840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25030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14897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112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825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07140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1544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14897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Ногайского муниципального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9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05013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05035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06013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9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02052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01995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02995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02050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32000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18050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1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14897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Финансовое управление Ногайского муниципального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15009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29999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МР(ГО) на софинансирование расходов по Фонду Оплаты Труда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20077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25097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35573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30013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выплату государственных пособий гражданам,имеющим детей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112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35380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4C5677" w:rsidTr="00D625D1">
        <w:trPr>
          <w:gridAfter w:val="1"/>
          <w:wAfter w:w="252" w:type="dxa"/>
          <w:trHeight w:val="9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35250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Субвенция на осуществлениеполномочий по опеке и попечительству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35084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29999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Субсидия на формирование районного фонда финансовой поддержки поселений  из республиканского фонда софинансирования выравнивание бюджетной обеспеченности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9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29999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Субсидии бюджетам муниципальных образований на реализацию республиканской целевой программы "Государственная поддержка муниципальных образований по обеспечению подготовки документов территориального планирования на 2019-2021 годы" из республиканского Фонда софинансирования социальных расходов на 2019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29999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 xml:space="preserve">Субсидии  Республиканская  Целевая Программа  "Горячее питание школьников"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КЧР по  предоставлению коммунальных социальных выплат гражданам на 20196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13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КЧР по возмещению расходов ,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39999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90024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Целевая программа "Содействие занятости населения КЧР на 2019-2021 годы"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49999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112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30024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67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35462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795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897" w:type="dxa"/>
            <w:gridSpan w:val="6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Иные 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в пределах их компетенции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9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08050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45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90050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01050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1"/>
          <w:wAfter w:w="252" w:type="dxa"/>
          <w:trHeight w:val="300"/>
        </w:trPr>
        <w:tc>
          <w:tcPr>
            <w:tcW w:w="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05050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677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1306" w:type="dxa"/>
            <w:gridSpan w:val="4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5677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4C5677" w:rsidTr="00D625D1">
        <w:trPr>
          <w:gridAfter w:val="69"/>
          <w:wAfter w:w="15699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4C5677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6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9F42FE" w:rsidTr="00D625D1">
        <w:trPr>
          <w:gridAfter w:val="11"/>
          <w:wAfter w:w="2780" w:type="dxa"/>
          <w:trHeight w:val="300"/>
        </w:trPr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4 </w:t>
            </w:r>
          </w:p>
        </w:tc>
      </w:tr>
      <w:tr w:rsidR="00D625D1" w:rsidRPr="009F42FE" w:rsidTr="00D625D1">
        <w:trPr>
          <w:gridAfter w:val="11"/>
          <w:wAfter w:w="2780" w:type="dxa"/>
          <w:trHeight w:val="270"/>
        </w:trPr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проекту бюджета  Ногайского муниципального района  </w:t>
            </w:r>
          </w:p>
        </w:tc>
      </w:tr>
      <w:tr w:rsidR="00D625D1" w:rsidRPr="009F42FE" w:rsidTr="00D625D1">
        <w:trPr>
          <w:gridAfter w:val="11"/>
          <w:wAfter w:w="2780" w:type="dxa"/>
          <w:trHeight w:val="270"/>
        </w:trPr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 на 2020 год и плановый период 2021 - 2022 годов</w:t>
            </w:r>
          </w:p>
        </w:tc>
      </w:tr>
      <w:tr w:rsidR="00D625D1" w:rsidRPr="009F42FE" w:rsidTr="00D625D1">
        <w:trPr>
          <w:gridAfter w:val="11"/>
          <w:wAfter w:w="2780" w:type="dxa"/>
          <w:trHeight w:val="90"/>
        </w:trPr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9F42FE" w:rsidTr="00D625D1">
        <w:trPr>
          <w:gridAfter w:val="11"/>
          <w:wAfter w:w="2780" w:type="dxa"/>
          <w:trHeight w:val="315"/>
        </w:trPr>
        <w:tc>
          <w:tcPr>
            <w:tcW w:w="1320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главных распорядителей бюджетных средств</w:t>
            </w:r>
          </w:p>
        </w:tc>
      </w:tr>
      <w:tr w:rsidR="00D625D1" w:rsidRPr="009F42FE" w:rsidTr="00D625D1">
        <w:trPr>
          <w:gridAfter w:val="11"/>
          <w:wAfter w:w="2780" w:type="dxa"/>
          <w:trHeight w:val="315"/>
        </w:trPr>
        <w:tc>
          <w:tcPr>
            <w:tcW w:w="1320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Ногайского муниципального района на 2020 - 2022 гг.</w:t>
            </w:r>
          </w:p>
        </w:tc>
      </w:tr>
      <w:tr w:rsidR="00D625D1" w:rsidRPr="009F42FE" w:rsidTr="00D625D1">
        <w:trPr>
          <w:gridAfter w:val="11"/>
          <w:wAfter w:w="2780" w:type="dxa"/>
          <w:trHeight w:val="30"/>
        </w:trPr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9F42FE" w:rsidTr="00D625D1">
        <w:trPr>
          <w:gridAfter w:val="11"/>
          <w:wAfter w:w="2780" w:type="dxa"/>
          <w:trHeight w:val="510"/>
        </w:trPr>
        <w:tc>
          <w:tcPr>
            <w:tcW w:w="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518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муниципальных учреждений Ногайского муниципального района</w:t>
            </w:r>
          </w:p>
        </w:tc>
        <w:tc>
          <w:tcPr>
            <w:tcW w:w="20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главы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Совет Ногайского муниципального района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Администрация Ногайского муниципального района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Финансовое управление Ногайского муниципального района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Отдел образования Ногайского муниципального района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Управление труда и социальной защиты населения Ногайского муниципального района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Отдел культуры Ногайского муниципального района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Адиль-Халкское сельское поселение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Икон-Халкское сельское поселение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Эркен-Халкское сельское поселение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Эркен-Юртское сельское поселение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</w:tr>
      <w:tr w:rsidR="00D625D1" w:rsidRPr="009F42FE" w:rsidTr="00D625D1">
        <w:trPr>
          <w:gridAfter w:val="11"/>
          <w:wAfter w:w="2780" w:type="dxa"/>
          <w:trHeight w:val="285"/>
        </w:trPr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Эркен-Шахарское сельское поселение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</w:tr>
      <w:tr w:rsidR="00D625D1" w:rsidRPr="009F42FE" w:rsidTr="00D625D1">
        <w:trPr>
          <w:gridAfter w:val="11"/>
          <w:wAfter w:w="2780" w:type="dxa"/>
          <w:trHeight w:val="300"/>
        </w:trPr>
        <w:tc>
          <w:tcPr>
            <w:tcW w:w="6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518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42FE">
              <w:rPr>
                <w:rFonts w:ascii="Arial" w:eastAsia="Times New Roman" w:hAnsi="Arial" w:cs="Arial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0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F42FE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42FE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Приложение 5    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5D1" w:rsidRPr="009D6830" w:rsidTr="00D625D1">
        <w:trPr>
          <w:gridAfter w:val="3"/>
          <w:wAfter w:w="709" w:type="dxa"/>
          <w:trHeight w:val="255"/>
        </w:trPr>
        <w:tc>
          <w:tcPr>
            <w:tcW w:w="15273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к проекту бюджета Ногайского муниципального района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15273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 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15273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830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плановый период 2021 - 2022 годов</w:t>
            </w:r>
          </w:p>
        </w:tc>
      </w:tr>
      <w:tr w:rsidR="00D625D1" w:rsidRPr="009D6830" w:rsidTr="00D625D1">
        <w:trPr>
          <w:trHeight w:val="1275"/>
        </w:trPr>
        <w:tc>
          <w:tcPr>
            <w:tcW w:w="1180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6830">
              <w:rPr>
                <w:rFonts w:ascii="Arial" w:eastAsia="Times New Roman" w:hAnsi="Arial" w:cs="Arial"/>
                <w:b/>
                <w:bCs/>
              </w:rPr>
              <w:t>Распределение бюджетных ассигнований бюджета Ногайского муниципального района на 2020 - 2022 годы по разделам и подразделам классификации расходов районного бюджета в функциональной структуре расходов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9D6830" w:rsidTr="00D625D1">
        <w:trPr>
          <w:trHeight w:val="270"/>
        </w:trPr>
        <w:tc>
          <w:tcPr>
            <w:tcW w:w="71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6830">
              <w:rPr>
                <w:rFonts w:ascii="Arial" w:eastAsia="Times New Roman" w:hAnsi="Arial" w:cs="Arial"/>
                <w:b/>
                <w:bCs/>
              </w:rPr>
              <w:t>тыс.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9D6830" w:rsidTr="00D625D1">
        <w:trPr>
          <w:gridAfter w:val="3"/>
          <w:wAfter w:w="709" w:type="dxa"/>
          <w:trHeight w:val="180"/>
        </w:trPr>
        <w:tc>
          <w:tcPr>
            <w:tcW w:w="7130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</w:p>
        </w:tc>
        <w:tc>
          <w:tcPr>
            <w:tcW w:w="11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Сумма 2020 год</w:t>
            </w:r>
          </w:p>
        </w:tc>
        <w:tc>
          <w:tcPr>
            <w:tcW w:w="3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</w:tr>
      <w:tr w:rsidR="00D625D1" w:rsidRPr="009D6830" w:rsidTr="00D625D1">
        <w:trPr>
          <w:gridAfter w:val="3"/>
          <w:wAfter w:w="709" w:type="dxa"/>
          <w:trHeight w:val="255"/>
        </w:trPr>
        <w:tc>
          <w:tcPr>
            <w:tcW w:w="7130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221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</w:tr>
      <w:tr w:rsidR="00D625D1" w:rsidRPr="009D6830" w:rsidTr="00D625D1">
        <w:trPr>
          <w:gridAfter w:val="3"/>
          <w:wAfter w:w="709" w:type="dxa"/>
          <w:trHeight w:val="230"/>
        </w:trPr>
        <w:tc>
          <w:tcPr>
            <w:tcW w:w="7130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9D6830" w:rsidTr="00D625D1">
        <w:trPr>
          <w:gridAfter w:val="3"/>
          <w:wAfter w:w="709" w:type="dxa"/>
          <w:trHeight w:val="255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19864,2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19064,2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19064,2</w:t>
            </w:r>
          </w:p>
        </w:tc>
      </w:tr>
      <w:tr w:rsidR="00D625D1" w:rsidRPr="009D6830" w:rsidTr="00D625D1">
        <w:trPr>
          <w:gridAfter w:val="3"/>
          <w:wAfter w:w="709" w:type="dxa"/>
          <w:trHeight w:val="15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9D6830" w:rsidTr="00D625D1">
        <w:trPr>
          <w:gridAfter w:val="3"/>
          <w:wAfter w:w="709" w:type="dxa"/>
          <w:trHeight w:val="522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625D1" w:rsidRPr="009D6830" w:rsidTr="00D625D1">
        <w:trPr>
          <w:gridAfter w:val="3"/>
          <w:wAfter w:w="709" w:type="dxa"/>
          <w:trHeight w:val="735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707,2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707,2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707,2</w:t>
            </w:r>
          </w:p>
        </w:tc>
      </w:tr>
      <w:tr w:rsidR="00D625D1" w:rsidRPr="009D6830" w:rsidTr="00D625D1">
        <w:trPr>
          <w:gridAfter w:val="3"/>
          <w:wAfter w:w="709" w:type="dxa"/>
          <w:trHeight w:val="765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8905,3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8305,3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8305,3</w:t>
            </w:r>
          </w:p>
        </w:tc>
      </w:tr>
      <w:tr w:rsidR="00D625D1" w:rsidRPr="009D6830" w:rsidTr="00D625D1">
        <w:trPr>
          <w:gridAfter w:val="3"/>
          <w:wAfter w:w="709" w:type="dxa"/>
          <w:trHeight w:val="87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,финансовых,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4178,0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4178,0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4178,0</w:t>
            </w:r>
          </w:p>
        </w:tc>
      </w:tr>
      <w:tr w:rsidR="00D625D1" w:rsidRPr="009D6830" w:rsidTr="00D625D1">
        <w:trPr>
          <w:gridAfter w:val="3"/>
          <w:wAfter w:w="709" w:type="dxa"/>
          <w:trHeight w:val="42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D625D1" w:rsidRPr="009D6830" w:rsidTr="00D625D1">
        <w:trPr>
          <w:gridAfter w:val="3"/>
          <w:wAfter w:w="709" w:type="dxa"/>
          <w:trHeight w:val="33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5723,7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5523,7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5523,7</w:t>
            </w:r>
          </w:p>
        </w:tc>
      </w:tr>
      <w:tr w:rsidR="00D625D1" w:rsidRPr="009D6830" w:rsidTr="00D625D1">
        <w:trPr>
          <w:gridAfter w:val="3"/>
          <w:wAfter w:w="709" w:type="dxa"/>
          <w:trHeight w:val="522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683,9</w:t>
            </w:r>
          </w:p>
        </w:tc>
      </w:tr>
      <w:tr w:rsidR="00D625D1" w:rsidRPr="009D6830" w:rsidTr="00D625D1">
        <w:trPr>
          <w:gridAfter w:val="3"/>
          <w:wAfter w:w="709" w:type="dxa"/>
          <w:trHeight w:val="762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683,9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4756,8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4756,8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4756,8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1024,1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1024,1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1024,1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3732,7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3732,7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3732,7</w:t>
            </w:r>
          </w:p>
        </w:tc>
      </w:tr>
      <w:tr w:rsidR="00D625D1" w:rsidRPr="009D6830" w:rsidTr="00D625D1">
        <w:trPr>
          <w:gridAfter w:val="3"/>
          <w:wAfter w:w="709" w:type="dxa"/>
          <w:trHeight w:val="555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625D1" w:rsidRPr="009D6830" w:rsidTr="00D625D1">
        <w:trPr>
          <w:gridAfter w:val="3"/>
          <w:wAfter w:w="709" w:type="dxa"/>
          <w:trHeight w:val="285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168724,1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165423,9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165423,9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58606,8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55707,8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55707,8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98715,9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98556,2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98556,2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Дополнительное  образование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5559,5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5559,5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5559,5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5841,9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5600,4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5600,4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4861,0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4672,5</w:t>
            </w:r>
          </w:p>
        </w:tc>
        <w:tc>
          <w:tcPr>
            <w:tcW w:w="2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4672,5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3876,4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3687,9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3687,9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984,6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984,6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984,6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 xml:space="preserve">Стационарная медицинская помощь 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82499,4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81704,1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82535,6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779,7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43391,7</w:t>
            </w:r>
          </w:p>
        </w:tc>
        <w:tc>
          <w:tcPr>
            <w:tcW w:w="1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42944,6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43776,1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31885,9</w:t>
            </w:r>
          </w:p>
        </w:tc>
        <w:tc>
          <w:tcPr>
            <w:tcW w:w="1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31885,9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31885,9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6442,1</w:t>
            </w:r>
          </w:p>
        </w:tc>
        <w:tc>
          <w:tcPr>
            <w:tcW w:w="1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6093,9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6093,9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11079,2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11079,2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11079,2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10302,4</w:t>
            </w:r>
          </w:p>
        </w:tc>
        <w:tc>
          <w:tcPr>
            <w:tcW w:w="1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10302,4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10302,4</w:t>
            </w:r>
          </w:p>
        </w:tc>
      </w:tr>
      <w:tr w:rsidR="00D625D1" w:rsidRPr="009D6830" w:rsidTr="00D625D1">
        <w:trPr>
          <w:gridAfter w:val="3"/>
          <w:wAfter w:w="709" w:type="dxa"/>
          <w:trHeight w:val="525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1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776,8</w:t>
            </w:r>
          </w:p>
        </w:tc>
      </w:tr>
      <w:tr w:rsidR="00D625D1" w:rsidRPr="009D6830" w:rsidTr="00D625D1">
        <w:trPr>
          <w:gridAfter w:val="3"/>
          <w:wAfter w:w="709" w:type="dxa"/>
          <w:trHeight w:val="93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15822,1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15822,1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15822,1</w:t>
            </w:r>
          </w:p>
        </w:tc>
      </w:tr>
      <w:tr w:rsidR="00D625D1" w:rsidRPr="009D6830" w:rsidTr="00D625D1">
        <w:trPr>
          <w:gridAfter w:val="3"/>
          <w:wAfter w:w="709" w:type="dxa"/>
          <w:trHeight w:val="48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15822,1</w:t>
            </w:r>
          </w:p>
        </w:tc>
        <w:tc>
          <w:tcPr>
            <w:tcW w:w="1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15822,1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sz w:val="20"/>
                <w:szCs w:val="20"/>
              </w:rPr>
              <w:t>15822,1</w:t>
            </w:r>
          </w:p>
        </w:tc>
      </w:tr>
      <w:tr w:rsidR="00D625D1" w:rsidRPr="009D6830" w:rsidTr="00D625D1">
        <w:trPr>
          <w:gridAfter w:val="3"/>
          <w:wAfter w:w="709" w:type="dxa"/>
          <w:trHeight w:val="300"/>
        </w:trPr>
        <w:tc>
          <w:tcPr>
            <w:tcW w:w="7130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D625D1" w:rsidRPr="009D6830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308290,7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303206,7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hideMark/>
          </w:tcPr>
          <w:p w:rsidR="00D625D1" w:rsidRPr="009D6830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304038,2</w:t>
            </w:r>
          </w:p>
        </w:tc>
      </w:tr>
      <w:tr w:rsidR="00D625D1" w:rsidRPr="009D6830" w:rsidTr="00D625D1">
        <w:trPr>
          <w:gridAfter w:val="3"/>
          <w:wAfter w:w="709" w:type="dxa"/>
          <w:trHeight w:val="522"/>
        </w:trPr>
        <w:tc>
          <w:tcPr>
            <w:tcW w:w="71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9D6830" w:rsidTr="00D625D1">
        <w:trPr>
          <w:gridAfter w:val="3"/>
          <w:wAfter w:w="709" w:type="dxa"/>
          <w:trHeight w:val="522"/>
        </w:trPr>
        <w:tc>
          <w:tcPr>
            <w:tcW w:w="71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9D6830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              Приложение 6  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                                    к проекту бюджета Ногайского муниципального района  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Карачаево-Черкесской Республики 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на 2020 год и плановый период 2021 - 2022 годов</w:t>
            </w:r>
          </w:p>
        </w:tc>
      </w:tr>
      <w:tr w:rsidR="00D625D1" w:rsidRPr="002816C3" w:rsidTr="00D625D1">
        <w:trPr>
          <w:gridAfter w:val="3"/>
          <w:wAfter w:w="709" w:type="dxa"/>
          <w:trHeight w:val="645"/>
        </w:trPr>
        <w:tc>
          <w:tcPr>
            <w:tcW w:w="925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 расходов бюджета Ногайского муниципального района на 2020 - 2022 годы</w:t>
            </w:r>
          </w:p>
        </w:tc>
        <w:tc>
          <w:tcPr>
            <w:tcW w:w="28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1210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816C3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25D1" w:rsidRPr="002816C3" w:rsidTr="00D625D1">
        <w:trPr>
          <w:gridAfter w:val="7"/>
          <w:wAfter w:w="1695" w:type="dxa"/>
          <w:trHeight w:val="300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Наименование главного распределителя кредитов</w:t>
            </w:r>
          </w:p>
        </w:tc>
        <w:tc>
          <w:tcPr>
            <w:tcW w:w="13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Гл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План на 2020 год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9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2022 г.</w:t>
            </w:r>
          </w:p>
        </w:tc>
      </w:tr>
      <w:tr w:rsidR="00D625D1" w:rsidRPr="002816C3" w:rsidTr="00D625D1">
        <w:trPr>
          <w:gridAfter w:val="3"/>
          <w:wAfter w:w="709" w:type="dxa"/>
          <w:trHeight w:val="11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707,2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707,2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707,2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707,2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707,2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707,2</w:t>
            </w:r>
          </w:p>
        </w:tc>
      </w:tr>
      <w:tr w:rsidR="00D625D1" w:rsidRPr="002816C3" w:rsidTr="00D625D1">
        <w:trPr>
          <w:gridAfter w:val="3"/>
          <w:wAfter w:w="709" w:type="dxa"/>
          <w:trHeight w:val="171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707,2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707,2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707,2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707,2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707,2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707,2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70 2 00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707,2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707,2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707,2</w:t>
            </w:r>
          </w:p>
        </w:tc>
      </w:tr>
      <w:tr w:rsidR="00D625D1" w:rsidRPr="002816C3" w:rsidTr="00D625D1">
        <w:trPr>
          <w:gridAfter w:val="3"/>
          <w:wAfter w:w="709" w:type="dxa"/>
          <w:trHeight w:val="3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70 2 00 10020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556,6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556,6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556,6</w:t>
            </w:r>
          </w:p>
        </w:tc>
      </w:tr>
      <w:tr w:rsidR="00D625D1" w:rsidRPr="002816C3" w:rsidTr="00D625D1">
        <w:trPr>
          <w:gridAfter w:val="3"/>
          <w:wAfter w:w="709" w:type="dxa"/>
          <w:trHeight w:val="238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70 2 00 10010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150,6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150,6</w:t>
            </w:r>
          </w:p>
        </w:tc>
      </w:tr>
      <w:tr w:rsidR="00D625D1" w:rsidRPr="002816C3" w:rsidTr="00D625D1">
        <w:trPr>
          <w:gridAfter w:val="3"/>
          <w:wAfter w:w="709" w:type="dxa"/>
          <w:trHeight w:val="11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31 835,6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30 412,6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30 412,6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</w:tr>
      <w:tr w:rsidR="00D625D1" w:rsidRPr="002816C3" w:rsidTr="00D625D1">
        <w:trPr>
          <w:gridAfter w:val="3"/>
          <w:wAfter w:w="709" w:type="dxa"/>
          <w:trHeight w:val="228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</w:tr>
      <w:tr w:rsidR="00D625D1" w:rsidRPr="002816C3" w:rsidTr="00D625D1">
        <w:trPr>
          <w:gridAfter w:val="3"/>
          <w:wAfter w:w="709" w:type="dxa"/>
          <w:trHeight w:val="8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70 1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70 1 00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675,5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675,5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675,5</w:t>
            </w:r>
          </w:p>
        </w:tc>
      </w:tr>
      <w:tr w:rsidR="00D625D1" w:rsidRPr="002816C3" w:rsidTr="00D625D1">
        <w:trPr>
          <w:gridAfter w:val="3"/>
          <w:wAfter w:w="709" w:type="dxa"/>
          <w:trHeight w:val="208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70 1 00 10020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675,5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675,5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675,5</w:t>
            </w:r>
          </w:p>
        </w:tc>
      </w:tr>
      <w:tr w:rsidR="00D625D1" w:rsidRPr="002816C3" w:rsidTr="00D625D1">
        <w:trPr>
          <w:gridAfter w:val="3"/>
          <w:wAfter w:w="709" w:type="dxa"/>
          <w:trHeight w:val="8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8 229,8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7 629,8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7 629,8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8 229,8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7 629,8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7 629,8</w:t>
            </w:r>
          </w:p>
        </w:tc>
      </w:tr>
      <w:tr w:rsidR="00D625D1" w:rsidRPr="002816C3" w:rsidTr="00D625D1">
        <w:trPr>
          <w:gridAfter w:val="3"/>
          <w:wAfter w:w="709" w:type="dxa"/>
          <w:trHeight w:val="34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6 346,4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6 346,4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6 346,4</w:t>
            </w:r>
          </w:p>
        </w:tc>
      </w:tr>
      <w:tr w:rsidR="00D625D1" w:rsidRPr="002816C3" w:rsidTr="00D625D1">
        <w:trPr>
          <w:gridAfter w:val="3"/>
          <w:wAfter w:w="709" w:type="dxa"/>
          <w:trHeight w:val="217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1 704,0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1 104,0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1 104,0</w:t>
            </w:r>
          </w:p>
        </w:tc>
      </w:tr>
      <w:tr w:rsidR="00D625D1" w:rsidRPr="002816C3" w:rsidTr="00D625D1">
        <w:trPr>
          <w:gridAfter w:val="3"/>
          <w:wAfter w:w="709" w:type="dxa"/>
          <w:trHeight w:val="17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179,4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179,4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179,4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 выборов и референдумов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</w:tr>
      <w:tr w:rsidR="00D625D1" w:rsidRPr="002816C3" w:rsidTr="00D625D1">
        <w:trPr>
          <w:gridAfter w:val="3"/>
          <w:wAfter w:w="709" w:type="dxa"/>
          <w:trHeight w:val="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Обеспечение деятельности Избирательной комиссии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D625D1" w:rsidRPr="002816C3" w:rsidTr="00D625D1">
        <w:trPr>
          <w:gridAfter w:val="3"/>
          <w:wAfter w:w="709" w:type="dxa"/>
          <w:trHeight w:val="229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99 9 00 80010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200,0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D625D1" w:rsidRPr="002816C3" w:rsidTr="00D625D1">
        <w:trPr>
          <w:gridAfter w:val="3"/>
          <w:wAfter w:w="709" w:type="dxa"/>
          <w:trHeight w:val="163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Резервные фонды органов местного самоуправления в рамках  непрограмного направления деятельности  (Иные бюджетные ассигнования)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99 9 00 01000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5 437,4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5 237,4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5 237,4</w:t>
            </w:r>
          </w:p>
        </w:tc>
      </w:tr>
      <w:tr w:rsidR="00D625D1" w:rsidRPr="002816C3" w:rsidTr="00D625D1">
        <w:trPr>
          <w:gridAfter w:val="3"/>
          <w:wAfter w:w="709" w:type="dxa"/>
          <w:trHeight w:val="121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1 025,0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1 025,0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1 025,0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1 025,0</w:t>
            </w:r>
          </w:p>
        </w:tc>
      </w:tr>
      <w:tr w:rsidR="00D625D1" w:rsidRPr="002816C3" w:rsidTr="00D625D1">
        <w:trPr>
          <w:gridAfter w:val="3"/>
          <w:wAfter w:w="709" w:type="dxa"/>
          <w:trHeight w:val="376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1 025,0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1 025,0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809,2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809,2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809,2</w:t>
            </w:r>
          </w:p>
        </w:tc>
      </w:tr>
      <w:tr w:rsidR="00D625D1" w:rsidRPr="002816C3" w:rsidTr="00D625D1">
        <w:trPr>
          <w:gridAfter w:val="3"/>
          <w:wAfter w:w="709" w:type="dxa"/>
          <w:trHeight w:val="123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809,2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809,2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809,2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809,2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809,2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809,2</w:t>
            </w:r>
          </w:p>
        </w:tc>
      </w:tr>
      <w:tr w:rsidR="00D625D1" w:rsidRPr="002816C3" w:rsidTr="00D625D1">
        <w:trPr>
          <w:gridAfter w:val="3"/>
          <w:wAfter w:w="709" w:type="dxa"/>
          <w:trHeight w:val="3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архитектуры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809,2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809,2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809,2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580,5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580,5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580,5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580,5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580,5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580,5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580,5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580,5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580,5</w:t>
            </w:r>
          </w:p>
        </w:tc>
      </w:tr>
      <w:tr w:rsidR="00D625D1" w:rsidRPr="002816C3" w:rsidTr="00D625D1">
        <w:trPr>
          <w:gridAfter w:val="3"/>
          <w:wAfter w:w="709" w:type="dxa"/>
          <w:trHeight w:val="3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Отдела информатики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580,5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580,5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580,5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2 672,0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2 472,0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2 672,0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2 472,0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2 472,0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2 672,0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2 472,0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2 472,0</w:t>
            </w:r>
          </w:p>
        </w:tc>
      </w:tr>
      <w:tr w:rsidR="00D625D1" w:rsidRPr="002816C3" w:rsidTr="00D625D1">
        <w:trPr>
          <w:gridAfter w:val="3"/>
          <w:wAfter w:w="709" w:type="dxa"/>
          <w:trHeight w:val="30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99 9 00 80090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2 672,0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2 472,0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2 472,0</w:t>
            </w:r>
          </w:p>
        </w:tc>
      </w:tr>
      <w:tr w:rsidR="00D625D1" w:rsidRPr="002816C3" w:rsidTr="00D625D1">
        <w:trPr>
          <w:gridAfter w:val="3"/>
          <w:wAfter w:w="709" w:type="dxa"/>
          <w:trHeight w:val="67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D625D1" w:rsidRPr="002816C3" w:rsidTr="00D625D1">
        <w:trPr>
          <w:gridAfter w:val="3"/>
          <w:wAfter w:w="709" w:type="dxa"/>
          <w:trHeight w:val="153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целевая программа "Профилактика правонарушений в Ногайском муниципальном районе на 2017-2019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625D1" w:rsidRPr="002816C3" w:rsidTr="00D625D1">
        <w:trPr>
          <w:gridAfter w:val="3"/>
          <w:wAfter w:w="709" w:type="dxa"/>
          <w:trHeight w:val="14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" Культурное, спортивное, правовое, нравственное  и военно-патриотическое воспитание граждан"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05 0 03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625D1" w:rsidRPr="002816C3" w:rsidTr="00D625D1">
        <w:trPr>
          <w:gridAfter w:val="3"/>
          <w:wAfter w:w="709" w:type="dxa"/>
          <w:trHeight w:val="14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05 0 03 80110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625D1" w:rsidRPr="002816C3" w:rsidTr="00D625D1">
        <w:trPr>
          <w:gridAfter w:val="3"/>
          <w:wAfter w:w="709" w:type="dxa"/>
          <w:trHeight w:val="6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</w:tr>
      <w:tr w:rsidR="00D625D1" w:rsidRPr="002816C3" w:rsidTr="00D625D1">
        <w:trPr>
          <w:gridAfter w:val="3"/>
          <w:wAfter w:w="709" w:type="dxa"/>
          <w:trHeight w:val="15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целевая программа "Профилактика терроризма и экстремизма  на территории  Ногайского муниципального района  на 2016-2020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D625D1" w:rsidRPr="002816C3" w:rsidTr="00D625D1">
        <w:trPr>
          <w:gridAfter w:val="3"/>
          <w:wAfter w:w="709" w:type="dxa"/>
          <w:trHeight w:val="78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" Изготовление печатной продукции"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08 0 01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D625D1" w:rsidRPr="002816C3" w:rsidTr="00D625D1">
        <w:trPr>
          <w:gridAfter w:val="3"/>
          <w:wAfter w:w="709" w:type="dxa"/>
          <w:trHeight w:val="154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08 0 01 80120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D625D1" w:rsidRPr="002816C3" w:rsidTr="00D625D1">
        <w:trPr>
          <w:gridAfter w:val="3"/>
          <w:wAfter w:w="709" w:type="dxa"/>
          <w:trHeight w:val="91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D625D1" w:rsidRPr="002816C3" w:rsidTr="00D625D1">
        <w:trPr>
          <w:gridAfter w:val="3"/>
          <w:wAfter w:w="709" w:type="dxa"/>
          <w:trHeight w:val="139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целевая программа "Развитие муниципальной службы в Ногайском муниципальном районе на 2016-2018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625D1" w:rsidRPr="002816C3" w:rsidTr="00D625D1">
        <w:trPr>
          <w:gridAfter w:val="3"/>
          <w:wAfter w:w="709" w:type="dxa"/>
          <w:trHeight w:val="14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"Внедрение новых принципов кадровой политики в системе муниципальной службы"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701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09 0 02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625D1" w:rsidRPr="002816C3" w:rsidTr="00D625D1">
        <w:trPr>
          <w:gridAfter w:val="3"/>
          <w:wAfter w:w="709" w:type="dxa"/>
          <w:trHeight w:val="141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09 0 02 10150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625D1" w:rsidRPr="002816C3" w:rsidTr="00D625D1">
        <w:trPr>
          <w:gridAfter w:val="3"/>
          <w:wAfter w:w="709" w:type="dxa"/>
          <w:trHeight w:val="102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</w:tr>
      <w:tr w:rsidR="00D625D1" w:rsidRPr="002816C3" w:rsidTr="00D625D1">
        <w:trPr>
          <w:gridAfter w:val="3"/>
          <w:wAfter w:w="709" w:type="dxa"/>
          <w:trHeight w:val="78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</w:tr>
      <w:tr w:rsidR="00D625D1" w:rsidRPr="002816C3" w:rsidTr="00D625D1">
        <w:trPr>
          <w:gridAfter w:val="3"/>
          <w:wAfter w:w="709" w:type="dxa"/>
          <w:trHeight w:val="56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Реализация Закона Карачаев-Черкесской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непрограмного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99 9 00 102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296,2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296,2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296,2</w:t>
            </w:r>
          </w:p>
        </w:tc>
      </w:tr>
      <w:tr w:rsidR="00D625D1" w:rsidRPr="002816C3" w:rsidTr="00D625D1">
        <w:trPr>
          <w:gridAfter w:val="3"/>
          <w:wAfter w:w="709" w:type="dxa"/>
          <w:trHeight w:val="442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Реализация Закона Карачаев-Черкесской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непрограмного направления деятельности  (Закупка товаров, работ и услуг для государственных (муниципальных) нужд) 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99 9 00 10102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D625D1" w:rsidRPr="002816C3" w:rsidTr="00D625D1">
        <w:trPr>
          <w:gridAfter w:val="3"/>
          <w:wAfter w:w="709" w:type="dxa"/>
          <w:trHeight w:val="11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683,9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683,9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683,9</w:t>
            </w:r>
          </w:p>
        </w:tc>
      </w:tr>
      <w:tr w:rsidR="00D625D1" w:rsidRPr="002816C3" w:rsidTr="00D625D1">
        <w:trPr>
          <w:gridAfter w:val="3"/>
          <w:wAfter w:w="709" w:type="dxa"/>
          <w:trHeight w:val="142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683,9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683,9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683,9</w:t>
            </w:r>
          </w:p>
        </w:tc>
      </w:tr>
      <w:tr w:rsidR="00D625D1" w:rsidRPr="002816C3" w:rsidTr="00D625D1">
        <w:trPr>
          <w:gridAfter w:val="3"/>
          <w:wAfter w:w="709" w:type="dxa"/>
          <w:trHeight w:val="97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683,9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683,9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683,9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683,9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683,9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683,9</w:t>
            </w:r>
          </w:p>
        </w:tc>
      </w:tr>
      <w:tr w:rsidR="00D625D1" w:rsidRPr="002816C3" w:rsidTr="00D625D1">
        <w:trPr>
          <w:gridAfter w:val="3"/>
          <w:wAfter w:w="709" w:type="dxa"/>
          <w:trHeight w:val="35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683,9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683,9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683,9</w:t>
            </w:r>
          </w:p>
        </w:tc>
      </w:tr>
      <w:tr w:rsidR="00D625D1" w:rsidRPr="002816C3" w:rsidTr="00D625D1">
        <w:trPr>
          <w:gridAfter w:val="3"/>
          <w:wAfter w:w="709" w:type="dxa"/>
          <w:trHeight w:val="64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4 756,8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4 756,8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4 756,8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1 024,1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1 024,1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1 024,1</w:t>
            </w:r>
          </w:p>
        </w:tc>
      </w:tr>
      <w:tr w:rsidR="00D625D1" w:rsidRPr="002816C3" w:rsidTr="00D625D1">
        <w:trPr>
          <w:gridAfter w:val="3"/>
          <w:wAfter w:w="709" w:type="dxa"/>
          <w:trHeight w:val="111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1 024,1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1 024,1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1 024,1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1 024,1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1 024,1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1 024,1</w:t>
            </w:r>
          </w:p>
        </w:tc>
      </w:tr>
      <w:tr w:rsidR="00D625D1" w:rsidRPr="002816C3" w:rsidTr="00D625D1">
        <w:trPr>
          <w:gridAfter w:val="3"/>
          <w:wAfter w:w="709" w:type="dxa"/>
          <w:trHeight w:val="337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1 024,1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1 024,1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1 024,1</w:t>
            </w:r>
          </w:p>
        </w:tc>
      </w:tr>
      <w:tr w:rsidR="00D625D1" w:rsidRPr="002816C3" w:rsidTr="00D625D1">
        <w:trPr>
          <w:gridAfter w:val="3"/>
          <w:wAfter w:w="709" w:type="dxa"/>
          <w:trHeight w:val="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3 732,7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3 732,7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3 732,7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99 9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3 732,7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3 732,7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3 732,7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3 732,7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3 732,7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3 732,7</w:t>
            </w:r>
          </w:p>
        </w:tc>
      </w:tr>
      <w:tr w:rsidR="00D625D1" w:rsidRPr="002816C3" w:rsidTr="00D625D1">
        <w:trPr>
          <w:gridAfter w:val="3"/>
          <w:wAfter w:w="709" w:type="dxa"/>
          <w:trHeight w:val="30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99 9 00 80100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3 732,7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3 732,7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3 732,7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D625D1" w:rsidRPr="002816C3" w:rsidTr="00D625D1">
        <w:trPr>
          <w:gridAfter w:val="3"/>
          <w:wAfter w:w="709" w:type="dxa"/>
          <w:trHeight w:val="11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 Целевая программа Ногайского муниципального района "Молодежь Ногайского района на  2019-2021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625D1" w:rsidRPr="002816C3" w:rsidTr="00D625D1">
        <w:trPr>
          <w:gridAfter w:val="3"/>
          <w:wAfter w:w="709" w:type="dxa"/>
          <w:trHeight w:val="11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Подпрограмма  «Обеспечение жильем молодых семей на 2019-2021 годы»</w:t>
            </w:r>
          </w:p>
        </w:tc>
        <w:tc>
          <w:tcPr>
            <w:tcW w:w="1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02 1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625D1" w:rsidRPr="002816C3" w:rsidTr="00D625D1">
        <w:trPr>
          <w:gridAfter w:val="3"/>
          <w:wAfter w:w="709" w:type="dxa"/>
          <w:trHeight w:val="127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 мероприятие " Оказание государственной поддержки молодым семьям в улучшении жилищных условий 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02 1 01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625D1" w:rsidRPr="002816C3" w:rsidTr="00D625D1">
        <w:trPr>
          <w:gridAfter w:val="3"/>
          <w:wAfter w:w="709" w:type="dxa"/>
          <w:trHeight w:val="15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Проведение  мероприятий в рамках Программы за счет средств местного бюджета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02 1 01 20520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11 079,2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11 079,2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11 079,2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(КСШ "Ногайстан")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10 209,4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10 209,4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10 209,4</w:t>
            </w:r>
          </w:p>
        </w:tc>
      </w:tr>
      <w:tr w:rsidR="00D625D1" w:rsidRPr="002816C3" w:rsidTr="00D625D1">
        <w:trPr>
          <w:gridAfter w:val="3"/>
          <w:wAfter w:w="709" w:type="dxa"/>
          <w:trHeight w:val="256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15 0 01 07205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7 068,4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7 068,4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7 068,4</w:t>
            </w:r>
          </w:p>
        </w:tc>
      </w:tr>
      <w:tr w:rsidR="00D625D1" w:rsidRPr="002816C3" w:rsidTr="00D625D1">
        <w:trPr>
          <w:gridAfter w:val="3"/>
          <w:wAfter w:w="709" w:type="dxa"/>
          <w:trHeight w:val="256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15 0 01 07205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741,0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741,0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741,0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Уплата прочих налогов, сборов и иных платежей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15 0 01 07205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2 400,0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2 400,0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2 400,0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(мероприятия)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93,0</w:t>
            </w:r>
          </w:p>
        </w:tc>
      </w:tr>
      <w:tr w:rsidR="00D625D1" w:rsidRPr="002816C3" w:rsidTr="00D625D1">
        <w:trPr>
          <w:gridAfter w:val="3"/>
          <w:wAfter w:w="709" w:type="dxa"/>
          <w:trHeight w:val="118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D625D1" w:rsidRPr="002816C3" w:rsidTr="00D625D1">
        <w:trPr>
          <w:gridAfter w:val="3"/>
          <w:wAfter w:w="709" w:type="dxa"/>
          <w:trHeight w:val="3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непрограмного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99 900  80040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776,8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776,8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776,8</w:t>
            </w:r>
          </w:p>
        </w:tc>
      </w:tr>
      <w:tr w:rsidR="00D625D1" w:rsidRPr="002816C3" w:rsidTr="00D625D1">
        <w:trPr>
          <w:gridAfter w:val="3"/>
          <w:wAfter w:w="709" w:type="dxa"/>
          <w:trHeight w:val="108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776,8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776,8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776,8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776,8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776,8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776,8</w:t>
            </w:r>
          </w:p>
        </w:tc>
      </w:tr>
      <w:tr w:rsidR="00D625D1" w:rsidRPr="002816C3" w:rsidTr="00D625D1">
        <w:trPr>
          <w:gridAfter w:val="3"/>
          <w:wAfter w:w="709" w:type="dxa"/>
          <w:trHeight w:val="38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776,8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776,8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776,8</w:t>
            </w:r>
          </w:p>
        </w:tc>
      </w:tr>
      <w:tr w:rsidR="00D625D1" w:rsidRPr="002816C3" w:rsidTr="00D625D1">
        <w:trPr>
          <w:gridAfter w:val="3"/>
          <w:wAfter w:w="709" w:type="dxa"/>
          <w:trHeight w:val="109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19 296,8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19 296,8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19 296,8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3 474,7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3 474,7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3 474,7</w:t>
            </w:r>
          </w:p>
        </w:tc>
      </w:tr>
      <w:tr w:rsidR="00D625D1" w:rsidRPr="002816C3" w:rsidTr="00D625D1">
        <w:trPr>
          <w:gridAfter w:val="3"/>
          <w:wAfter w:w="709" w:type="dxa"/>
          <w:trHeight w:val="171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 и органов финансового (финансово-бюджетного ) надзора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3 474,7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3 474,7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3 474,7</w:t>
            </w:r>
          </w:p>
        </w:tc>
      </w:tr>
      <w:tr w:rsidR="00D625D1" w:rsidRPr="002816C3" w:rsidTr="00D625D1">
        <w:trPr>
          <w:gridAfter w:val="3"/>
          <w:wAfter w:w="709" w:type="dxa"/>
          <w:trHeight w:val="168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3 474,7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3 474,7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3 474,7</w:t>
            </w:r>
          </w:p>
        </w:tc>
      </w:tr>
      <w:tr w:rsidR="00D625D1" w:rsidRPr="002816C3" w:rsidTr="00D625D1">
        <w:trPr>
          <w:gridAfter w:val="3"/>
          <w:wAfter w:w="709" w:type="dxa"/>
          <w:trHeight w:val="102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1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03 3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3 474,7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3 474,7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3 474,7</w:t>
            </w:r>
          </w:p>
        </w:tc>
      </w:tr>
      <w:tr w:rsidR="00D625D1" w:rsidRPr="002816C3" w:rsidTr="00D625D1">
        <w:trPr>
          <w:gridAfter w:val="3"/>
          <w:wAfter w:w="709" w:type="dxa"/>
          <w:trHeight w:val="103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Основное меропиятие "Руководство и управление в сфере установленных функций"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03 3 01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3 474,7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3 474,7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3 474,7</w:t>
            </w:r>
          </w:p>
        </w:tc>
      </w:tr>
      <w:tr w:rsidR="00D625D1" w:rsidRPr="002816C3" w:rsidTr="00D625D1">
        <w:trPr>
          <w:gridAfter w:val="3"/>
          <w:wAfter w:w="709" w:type="dxa"/>
          <w:trHeight w:val="343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03 3 01 10020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3 082,2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3 082,2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3 082,2</w:t>
            </w:r>
          </w:p>
        </w:tc>
      </w:tr>
      <w:tr w:rsidR="00D625D1" w:rsidRPr="002816C3" w:rsidTr="00D625D1">
        <w:trPr>
          <w:gridAfter w:val="3"/>
          <w:wAfter w:w="709" w:type="dxa"/>
          <w:trHeight w:val="229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03 3 01 10010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391,9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391,9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391,9</w:t>
            </w:r>
          </w:p>
        </w:tc>
      </w:tr>
      <w:tr w:rsidR="00D625D1" w:rsidRPr="002816C3" w:rsidTr="00D625D1">
        <w:trPr>
          <w:gridAfter w:val="3"/>
          <w:wAfter w:w="709" w:type="dxa"/>
          <w:trHeight w:val="7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03 3 01 10010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D625D1" w:rsidRPr="002816C3" w:rsidTr="00D625D1">
        <w:trPr>
          <w:gridAfter w:val="3"/>
          <w:wAfter w:w="709" w:type="dxa"/>
          <w:trHeight w:val="199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15 822,1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15 822,1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15 822,1</w:t>
            </w:r>
          </w:p>
        </w:tc>
      </w:tr>
      <w:tr w:rsidR="00D625D1" w:rsidRPr="002816C3" w:rsidTr="00D625D1">
        <w:trPr>
          <w:gridAfter w:val="3"/>
          <w:wAfter w:w="709" w:type="dxa"/>
          <w:trHeight w:val="142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15 822,1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15 822,1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15 822,1</w:t>
            </w:r>
          </w:p>
        </w:tc>
      </w:tr>
      <w:tr w:rsidR="00D625D1" w:rsidRPr="002816C3" w:rsidTr="00D625D1">
        <w:trPr>
          <w:gridAfter w:val="3"/>
          <w:wAfter w:w="709" w:type="dxa"/>
          <w:trHeight w:val="171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15 822,1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15 822,1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15 822,1</w:t>
            </w:r>
          </w:p>
        </w:tc>
      </w:tr>
      <w:tr w:rsidR="00D625D1" w:rsidRPr="002816C3" w:rsidTr="00D625D1">
        <w:trPr>
          <w:gridAfter w:val="3"/>
          <w:wAfter w:w="709" w:type="dxa"/>
          <w:trHeight w:val="23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Подпрограмма "Создание условий для эффективного и ответственного управления муниципальными финансами,повышения устойчивости бюджетов муниципальных образований Ногайского муниципального  района"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03 1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15 822,1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15 822,1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15 822,1</w:t>
            </w:r>
          </w:p>
        </w:tc>
      </w:tr>
      <w:tr w:rsidR="00D625D1" w:rsidRPr="002816C3" w:rsidTr="00D625D1">
        <w:trPr>
          <w:gridAfter w:val="3"/>
          <w:wAfter w:w="709" w:type="dxa"/>
          <w:trHeight w:val="15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Основное меропиятие "Предоставление дотаций на выравнивание бюджетной обеспеченности  поселений из республиканского бюджета"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03 1 01 80590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1 106,9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1 106,9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1 106,9</w:t>
            </w:r>
          </w:p>
        </w:tc>
      </w:tr>
      <w:tr w:rsidR="00D625D1" w:rsidRPr="002816C3" w:rsidTr="00D625D1">
        <w:trPr>
          <w:gridAfter w:val="3"/>
          <w:wAfter w:w="709" w:type="dxa"/>
          <w:trHeight w:val="190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Основное меропиятие "Предоставление дотаций на выравнивание бюджетной обеспеченности  поселений из районного фонда финансовой поддержки"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03 1 02 80590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13 882,3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13 882,3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13 882,3</w:t>
            </w:r>
          </w:p>
        </w:tc>
      </w:tr>
      <w:tr w:rsidR="00D625D1" w:rsidRPr="002816C3" w:rsidTr="00D625D1">
        <w:trPr>
          <w:gridAfter w:val="3"/>
          <w:wAfter w:w="709" w:type="dxa"/>
          <w:trHeight w:val="201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меропиятие "Предоставление дотаций на выравнивание бюджетной обеспеченности  поселений из районного фонда финансовой поддержки" (МБ)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03 1 02 80590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832,9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832,9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832,9</w:t>
            </w:r>
          </w:p>
        </w:tc>
      </w:tr>
      <w:tr w:rsidR="00D625D1" w:rsidRPr="002816C3" w:rsidTr="00D625D1">
        <w:trPr>
          <w:gridAfter w:val="3"/>
          <w:wAfter w:w="709" w:type="dxa"/>
          <w:trHeight w:val="8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Отдел  образования администрации Ногайского муниципального района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174 415,9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#######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#######</w:t>
            </w:r>
          </w:p>
        </w:tc>
      </w:tr>
      <w:tr w:rsidR="00D625D1" w:rsidRPr="002816C3" w:rsidTr="00D625D1">
        <w:trPr>
          <w:gridAfter w:val="3"/>
          <w:wAfter w:w="709" w:type="dxa"/>
          <w:trHeight w:val="48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286,3</w:t>
            </w:r>
          </w:p>
        </w:tc>
      </w:tr>
      <w:tr w:rsidR="00D625D1" w:rsidRPr="002816C3" w:rsidTr="00D625D1">
        <w:trPr>
          <w:gridAfter w:val="3"/>
          <w:wAfter w:w="709" w:type="dxa"/>
          <w:trHeight w:val="5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286,3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286,3</w:t>
            </w:r>
          </w:p>
        </w:tc>
      </w:tr>
      <w:tr w:rsidR="00D625D1" w:rsidRPr="002816C3" w:rsidTr="00D625D1">
        <w:trPr>
          <w:gridAfter w:val="3"/>
          <w:wAfter w:w="709" w:type="dxa"/>
          <w:trHeight w:val="5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286,3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286,3</w:t>
            </w:r>
          </w:p>
        </w:tc>
      </w:tr>
      <w:tr w:rsidR="00D625D1" w:rsidRPr="002816C3" w:rsidTr="00D625D1">
        <w:trPr>
          <w:gridAfter w:val="3"/>
          <w:wAfter w:w="709" w:type="dxa"/>
          <w:trHeight w:val="663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Реализация Закона Карачаев-Черкесской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непрограмного направления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99 9 00 10101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229,3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229,3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229,3</w:t>
            </w:r>
          </w:p>
        </w:tc>
      </w:tr>
      <w:tr w:rsidR="00D625D1" w:rsidRPr="002816C3" w:rsidTr="00D625D1">
        <w:trPr>
          <w:gridAfter w:val="3"/>
          <w:wAfter w:w="709" w:type="dxa"/>
          <w:trHeight w:val="393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Реализация Закона Карачаев-Черкесской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непрограмного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99 9 00 10101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Дошкольное образование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58 606,8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55 707,8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55 707,8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58 606,8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55 707,8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55 707,8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58 606,8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55 707,8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55 707,8</w:t>
            </w:r>
          </w:p>
        </w:tc>
      </w:tr>
      <w:tr w:rsidR="00D625D1" w:rsidRPr="002816C3" w:rsidTr="00D625D1">
        <w:trPr>
          <w:gridAfter w:val="3"/>
          <w:wAfter w:w="709" w:type="dxa"/>
          <w:trHeight w:val="8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Субвенция на реализацию  дошкольных образовательных программ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44 532,8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44 753,3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44 753,3</w:t>
            </w:r>
          </w:p>
        </w:tc>
      </w:tr>
      <w:tr w:rsidR="00D625D1" w:rsidRPr="002816C3" w:rsidTr="00D625D1">
        <w:trPr>
          <w:gridAfter w:val="3"/>
          <w:wAfter w:w="709" w:type="dxa"/>
          <w:trHeight w:val="3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дошкольных образовательных учреждений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04 1 01 66110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43 164,8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43 385,3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43 385,3</w:t>
            </w:r>
          </w:p>
        </w:tc>
      </w:tr>
      <w:tr w:rsidR="00D625D1" w:rsidRPr="002816C3" w:rsidTr="00D625D1">
        <w:trPr>
          <w:gridAfter w:val="3"/>
          <w:wAfter w:w="709" w:type="dxa"/>
          <w:trHeight w:val="21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дошкольных образовательных учреждений    (Закупка товаров, работ и услуг для государственных( 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04 1 01 66110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1 368,0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1 368,0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1 368,0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 Местный бюджет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12 117,3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8 997,8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8 997,8</w:t>
            </w:r>
          </w:p>
        </w:tc>
      </w:tr>
      <w:tr w:rsidR="00D625D1" w:rsidRPr="002816C3" w:rsidTr="00D625D1">
        <w:trPr>
          <w:gridAfter w:val="3"/>
          <w:wAfter w:w="709" w:type="dxa"/>
          <w:trHeight w:val="23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дошкольных образовательных учреждений  (Закупка товаров, работ и услуг для государственных ( 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04 1 01 11590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9 093,5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7 116,3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7 116,3</w:t>
            </w:r>
          </w:p>
        </w:tc>
      </w:tr>
      <w:tr w:rsidR="00D625D1" w:rsidRPr="002816C3" w:rsidTr="00D625D1">
        <w:trPr>
          <w:gridAfter w:val="3"/>
          <w:wAfter w:w="709" w:type="dxa"/>
          <w:trHeight w:val="19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общеобразовательных учреждений  (Иные бюджетные ассигнования)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04 1 01 11590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3 023,8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1 881,5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1 881,5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Льготные коммунальные пед.работникам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</w:tr>
      <w:tr w:rsidR="00D625D1" w:rsidRPr="002816C3" w:rsidTr="00D625D1">
        <w:trPr>
          <w:gridAfter w:val="3"/>
          <w:wAfter w:w="709" w:type="dxa"/>
          <w:trHeight w:val="54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04 1 01 66140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98 715,9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98 556,2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98 556,2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2018-2021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98 715,9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98 556,2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98 556,2</w:t>
            </w:r>
          </w:p>
        </w:tc>
      </w:tr>
      <w:tr w:rsidR="00D625D1" w:rsidRPr="002816C3" w:rsidTr="00D625D1">
        <w:trPr>
          <w:gridAfter w:val="3"/>
          <w:wAfter w:w="709" w:type="dxa"/>
          <w:trHeight w:val="109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04 2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98 715,9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98 556,2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98 556,2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"Предоставление государственных гарантий на получение   общего  образования"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04 2 01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98 715,9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98 556,2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98 556,2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8 099,7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7 520,4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7 520,4</w:t>
            </w:r>
          </w:p>
        </w:tc>
      </w:tr>
      <w:tr w:rsidR="00D625D1" w:rsidRPr="002816C3" w:rsidTr="00D625D1">
        <w:trPr>
          <w:gridAfter w:val="3"/>
          <w:wAfter w:w="709" w:type="dxa"/>
          <w:trHeight w:val="21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общеобразовательных учреждений  (Закупка товаров, работ и услуг для государственных( 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04 2 01 12590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7 851,5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7 272,2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7 272,2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Уплата прочих налогов,сборов и иных обязательных платежей (в т.ч.транспортный налог)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04 2 12590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248,2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248,2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248,2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Льготные коммунальные пед.работникам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</w:tr>
      <w:tr w:rsidR="00D625D1" w:rsidRPr="002816C3" w:rsidTr="00D625D1">
        <w:trPr>
          <w:gridAfter w:val="3"/>
          <w:wAfter w:w="709" w:type="dxa"/>
          <w:trHeight w:val="54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04 201 66140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</w:tr>
      <w:tr w:rsidR="00D625D1" w:rsidRPr="002816C3" w:rsidTr="00D625D1">
        <w:trPr>
          <w:gridAfter w:val="3"/>
          <w:wAfter w:w="709" w:type="dxa"/>
          <w:trHeight w:val="8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Субвенция на реализацию общеобразовательных программ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84 760,6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85 180,2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85 180,2</w:t>
            </w:r>
          </w:p>
        </w:tc>
      </w:tr>
      <w:tr w:rsidR="00D625D1" w:rsidRPr="002816C3" w:rsidTr="00D625D1">
        <w:trPr>
          <w:gridAfter w:val="3"/>
          <w:wAfter w:w="709" w:type="dxa"/>
          <w:trHeight w:val="3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учебного процесса в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2816C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04 201 66010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82 236,6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82 656,2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82 656,2</w:t>
            </w:r>
          </w:p>
        </w:tc>
      </w:tr>
      <w:tr w:rsidR="00D625D1" w:rsidRPr="002816C3" w:rsidTr="00D625D1">
        <w:trPr>
          <w:gridAfter w:val="3"/>
          <w:wAfter w:w="709" w:type="dxa"/>
          <w:trHeight w:val="18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учебного процесса в муниципальных общеобразовательных учреждениях (Закупка товаров, работ и услуг для государственных (муниципальных) нужд</w:t>
            </w:r>
            <w:r w:rsidRPr="002816C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04 201 66010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2 524,0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2 524,0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2 524,0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</w:tr>
      <w:tr w:rsidR="00D625D1" w:rsidRPr="002816C3" w:rsidTr="00D625D1">
        <w:trPr>
          <w:gridAfter w:val="3"/>
          <w:wAfter w:w="709" w:type="dxa"/>
          <w:trHeight w:val="133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Подпрограмма "Развитие системы воспитания и дополнительного образования"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"Повышение доступности и качества дополнительного образования"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04 3 02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5 559,5</w:t>
            </w:r>
          </w:p>
        </w:tc>
      </w:tr>
      <w:tr w:rsidR="00D625D1" w:rsidRPr="002816C3" w:rsidTr="00D625D1">
        <w:trPr>
          <w:gridAfter w:val="3"/>
          <w:wAfter w:w="709" w:type="dxa"/>
          <w:trHeight w:val="6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5 231,8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5 231,8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5 231,8</w:t>
            </w:r>
          </w:p>
        </w:tc>
      </w:tr>
      <w:tr w:rsidR="00D625D1" w:rsidRPr="002816C3" w:rsidTr="00D625D1">
        <w:trPr>
          <w:gridAfter w:val="3"/>
          <w:wAfter w:w="709" w:type="dxa"/>
          <w:trHeight w:val="3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5 114,7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5 114,7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5 114,7</w:t>
            </w:r>
          </w:p>
        </w:tc>
      </w:tr>
      <w:tr w:rsidR="00D625D1" w:rsidRPr="002816C3" w:rsidTr="00D625D1">
        <w:trPr>
          <w:gridAfter w:val="3"/>
          <w:wAfter w:w="709" w:type="dxa"/>
          <w:trHeight w:val="21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государственных( 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117,1</w:t>
            </w:r>
          </w:p>
        </w:tc>
      </w:tr>
      <w:tr w:rsidR="00D625D1" w:rsidRPr="002816C3" w:rsidTr="00D625D1">
        <w:trPr>
          <w:gridAfter w:val="3"/>
          <w:wAfter w:w="709" w:type="dxa"/>
          <w:trHeight w:val="9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Уплата прочих налогов, сборов и иных платежей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Льготные коммунальные пед.работникам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</w:tr>
      <w:tr w:rsidR="00D625D1" w:rsidRPr="002816C3" w:rsidTr="00D625D1">
        <w:trPr>
          <w:gridAfter w:val="3"/>
          <w:wAfter w:w="709" w:type="dxa"/>
          <w:trHeight w:val="54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04 3 02 66140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5 841,9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5 600,4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5 600,4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1 411,8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1 411,8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1 411,8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1 411,8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1 411,8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1 411,8</w:t>
            </w:r>
          </w:p>
        </w:tc>
      </w:tr>
      <w:tr w:rsidR="00D625D1" w:rsidRPr="002816C3" w:rsidTr="00D625D1">
        <w:trPr>
          <w:gridAfter w:val="3"/>
          <w:wAfter w:w="709" w:type="dxa"/>
          <w:trHeight w:val="14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</w:tr>
      <w:tr w:rsidR="00D625D1" w:rsidRPr="002816C3" w:rsidTr="00D625D1">
        <w:trPr>
          <w:gridAfter w:val="3"/>
          <w:wAfter w:w="709" w:type="dxa"/>
          <w:trHeight w:val="181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1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04 9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</w:tr>
      <w:tr w:rsidR="00D625D1" w:rsidRPr="002816C3" w:rsidTr="00D625D1">
        <w:trPr>
          <w:gridAfter w:val="3"/>
          <w:wAfter w:w="709" w:type="dxa"/>
          <w:trHeight w:val="139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04 9 02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</w:tr>
      <w:tr w:rsidR="00D625D1" w:rsidRPr="002816C3" w:rsidTr="00D625D1">
        <w:trPr>
          <w:gridAfter w:val="3"/>
          <w:wAfter w:w="709" w:type="dxa"/>
          <w:trHeight w:val="31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государственных органов Аппарата отдела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04 9 02 10020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1 411,8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2 764,6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2 523,1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2 523,1</w:t>
            </w:r>
          </w:p>
        </w:tc>
      </w:tr>
      <w:tr w:rsidR="00D625D1" w:rsidRPr="002816C3" w:rsidTr="00D625D1">
        <w:trPr>
          <w:gridAfter w:val="3"/>
          <w:wAfter w:w="709" w:type="dxa"/>
          <w:trHeight w:val="3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2 246,0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2 246,0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2 246,0</w:t>
            </w:r>
          </w:p>
        </w:tc>
      </w:tr>
      <w:tr w:rsidR="00D625D1" w:rsidRPr="002816C3" w:rsidTr="00D625D1">
        <w:trPr>
          <w:gridAfter w:val="3"/>
          <w:wAfter w:w="709" w:type="dxa"/>
          <w:trHeight w:val="229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централизованной бухгалтерии управления образования  (Закупка товаров, работ и услуг для государственных( 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506,5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265,0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265,0</w:t>
            </w:r>
          </w:p>
        </w:tc>
      </w:tr>
      <w:tr w:rsidR="00D625D1" w:rsidRPr="002816C3" w:rsidTr="00D625D1">
        <w:trPr>
          <w:gridAfter w:val="3"/>
          <w:wAfter w:w="709" w:type="dxa"/>
          <w:trHeight w:val="17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12,1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273,9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273,9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273,9</w:t>
            </w:r>
          </w:p>
        </w:tc>
      </w:tr>
      <w:tr w:rsidR="00D625D1" w:rsidRPr="002816C3" w:rsidTr="00D625D1">
        <w:trPr>
          <w:gridAfter w:val="3"/>
          <w:wAfter w:w="709" w:type="dxa"/>
          <w:trHeight w:val="622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04 9 02 66130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243,9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243,9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243,9</w:t>
            </w:r>
          </w:p>
        </w:tc>
      </w:tr>
      <w:tr w:rsidR="00D625D1" w:rsidRPr="002816C3" w:rsidTr="00D625D1">
        <w:trPr>
          <w:gridAfter w:val="3"/>
          <w:wAfter w:w="709" w:type="dxa"/>
          <w:trHeight w:val="47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Реализация Закона Карачаево-Черкесской Республики 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 (Закупка товаров, работ и услуг для государственных (муниципальных)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04 9 02 66130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625D1" w:rsidRPr="002816C3" w:rsidTr="00D625D1">
        <w:trPr>
          <w:gridAfter w:val="3"/>
          <w:wAfter w:w="709" w:type="dxa"/>
          <w:trHeight w:val="130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Обеспечение реализации подпрограммы "Горячее питание школьников на 2017-2019годы" (Межбюджетные трансферты)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04 8 04 66870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1 391,6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1391,6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1391,6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5 405,5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5 405,5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5 405,5</w:t>
            </w:r>
          </w:p>
        </w:tc>
      </w:tr>
      <w:tr w:rsidR="00D625D1" w:rsidRPr="002816C3" w:rsidTr="00D625D1">
        <w:trPr>
          <w:gridAfter w:val="3"/>
          <w:wAfter w:w="709" w:type="dxa"/>
          <w:trHeight w:val="42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</w:tr>
      <w:tr w:rsidR="00D625D1" w:rsidRPr="002816C3" w:rsidTr="00D625D1">
        <w:trPr>
          <w:gridAfter w:val="3"/>
          <w:wAfter w:w="709" w:type="dxa"/>
          <w:trHeight w:val="156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</w:tr>
      <w:tr w:rsidR="00D625D1" w:rsidRPr="002816C3" w:rsidTr="00D625D1">
        <w:trPr>
          <w:gridAfter w:val="3"/>
          <w:wAfter w:w="709" w:type="dxa"/>
          <w:trHeight w:val="18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1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04 9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</w:tr>
      <w:tr w:rsidR="00D625D1" w:rsidRPr="002816C3" w:rsidTr="00D625D1">
        <w:trPr>
          <w:gridAfter w:val="3"/>
          <w:wAfter w:w="709" w:type="dxa"/>
          <w:trHeight w:val="15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04 9 02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</w:tr>
      <w:tr w:rsidR="00D625D1" w:rsidRPr="002816C3" w:rsidTr="00D625D1">
        <w:trPr>
          <w:gridAfter w:val="3"/>
          <w:wAfter w:w="709" w:type="dxa"/>
          <w:trHeight w:val="18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Содержание ребенка в семье опекуна и приемной семье, а также на оплату труда приемному родителю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04 9 02 66130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3 684,1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04 1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04 1 01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D625D1" w:rsidRPr="002816C3" w:rsidTr="00D625D1">
        <w:trPr>
          <w:gridAfter w:val="3"/>
          <w:wAfter w:w="709" w:type="dxa"/>
          <w:trHeight w:val="17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04 1 01 66100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1 238,4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04 2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"Мероприятия,обеспечивающие функционирование и развитие  общего  образования"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04 2 02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483,0</w:t>
            </w:r>
          </w:p>
        </w:tc>
      </w:tr>
      <w:tr w:rsidR="00D625D1" w:rsidRPr="002816C3" w:rsidTr="00D625D1">
        <w:trPr>
          <w:gridAfter w:val="3"/>
          <w:wAfter w:w="709" w:type="dxa"/>
          <w:trHeight w:val="24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Организация оздоровления, отдыха детей  в период летних каникул в лагерях с дневным пребыванием за счет средств республиканского бюджета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04 2 02 66460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241,5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241,5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241,5</w:t>
            </w:r>
          </w:p>
        </w:tc>
      </w:tr>
      <w:tr w:rsidR="00D625D1" w:rsidRPr="002816C3" w:rsidTr="00D625D1">
        <w:trPr>
          <w:gridAfter w:val="3"/>
          <w:wAfter w:w="709" w:type="dxa"/>
          <w:trHeight w:val="21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Организация оздоровления, отдыха детей  в период летних каникул в лагерях с дневным пребыванием за счет средств местного бюджета (Закупка товаров, работ и услуг для государственных (муниципальных)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04 2 02 20510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241,5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241,5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241,5</w:t>
            </w:r>
          </w:p>
        </w:tc>
      </w:tr>
      <w:tr w:rsidR="00D625D1" w:rsidRPr="002816C3" w:rsidTr="00D625D1">
        <w:trPr>
          <w:gridAfter w:val="3"/>
          <w:wAfter w:w="709" w:type="dxa"/>
          <w:trHeight w:val="15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Управление труда и социальной защиты населения администрации Ногайского  муниципального района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76 470,9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76 298,6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77 130,1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74 347,9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55 175,6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56 007,1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779,7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779,7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779,7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779,7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779,7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779,7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779,7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779,7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779,7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Дополнительное 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99 9 00 80060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779,7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779,7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779,7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24 841,4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5 841,4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5 841,4</w:t>
            </w:r>
          </w:p>
        </w:tc>
      </w:tr>
      <w:tr w:rsidR="00D625D1" w:rsidRPr="002816C3" w:rsidTr="00D625D1">
        <w:trPr>
          <w:gridAfter w:val="3"/>
          <w:wAfter w:w="709" w:type="dxa"/>
          <w:trHeight w:val="132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24 841,4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5 841,4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5 841,4</w:t>
            </w:r>
          </w:p>
        </w:tc>
      </w:tr>
      <w:tr w:rsidR="00D625D1" w:rsidRPr="002816C3" w:rsidTr="00D625D1">
        <w:trPr>
          <w:gridAfter w:val="3"/>
          <w:wAfter w:w="709" w:type="dxa"/>
          <w:trHeight w:val="7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color w:val="000000"/>
              </w:rPr>
              <w:t>Подпрограмма" Социальная поддержка семьи и детей!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24 841,4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5 841,4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5 841,4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«Поддержка материнства и детства»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704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06 1 01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24 841,4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5 841,4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5 841,4</w:t>
            </w:r>
          </w:p>
        </w:tc>
      </w:tr>
      <w:tr w:rsidR="00D625D1" w:rsidRPr="002816C3" w:rsidTr="00D625D1">
        <w:trPr>
          <w:gridAfter w:val="3"/>
          <w:wAfter w:w="709" w:type="dxa"/>
          <w:trHeight w:val="8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06 1 01 66410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3 731,4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3 731,4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3 731,4</w:t>
            </w:r>
          </w:p>
        </w:tc>
      </w:tr>
      <w:tr w:rsidR="00D625D1" w:rsidRPr="002816C3" w:rsidTr="00D625D1">
        <w:trPr>
          <w:gridAfter w:val="3"/>
          <w:wAfter w:w="709" w:type="dxa"/>
          <w:trHeight w:val="15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06 1 01 66410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3 716,4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3 716,4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3 716,4</w:t>
            </w:r>
          </w:p>
        </w:tc>
      </w:tr>
      <w:tr w:rsidR="00D625D1" w:rsidRPr="002816C3" w:rsidTr="00D625D1">
        <w:trPr>
          <w:gridAfter w:val="3"/>
          <w:wAfter w:w="709" w:type="dxa"/>
          <w:trHeight w:val="15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06 1 01 66410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625D1" w:rsidRPr="002816C3" w:rsidTr="00D625D1">
        <w:trPr>
          <w:gridAfter w:val="3"/>
          <w:wAfter w:w="709" w:type="dxa"/>
          <w:trHeight w:val="183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06 1 01 66408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660,0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660,0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660,0</w:t>
            </w:r>
          </w:p>
        </w:tc>
      </w:tr>
      <w:tr w:rsidR="00D625D1" w:rsidRPr="002816C3" w:rsidTr="00D625D1">
        <w:trPr>
          <w:gridAfter w:val="3"/>
          <w:wAfter w:w="709" w:type="dxa"/>
          <w:trHeight w:val="20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06 1 01 66408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625D1" w:rsidRPr="002816C3" w:rsidTr="00D625D1">
        <w:trPr>
          <w:gridAfter w:val="3"/>
          <w:wAfter w:w="709" w:type="dxa"/>
          <w:trHeight w:val="201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06 1 01 66408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660,0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D625D1" w:rsidRPr="002816C3" w:rsidTr="00D625D1">
        <w:trPr>
          <w:gridAfter w:val="3"/>
          <w:wAfter w:w="709" w:type="dxa"/>
          <w:trHeight w:val="172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 1 Р1 50840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1 422,0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1 422,0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1 422,0</w:t>
            </w:r>
          </w:p>
        </w:tc>
      </w:tr>
      <w:tr w:rsidR="00D625D1" w:rsidRPr="002816C3" w:rsidTr="00D625D1">
        <w:trPr>
          <w:gridAfter w:val="3"/>
          <w:wAfter w:w="709" w:type="dxa"/>
          <w:trHeight w:val="18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Р1 50840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1 290,0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1 290,0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1 290,0</w:t>
            </w:r>
          </w:p>
        </w:tc>
      </w:tr>
      <w:tr w:rsidR="00D625D1" w:rsidRPr="002816C3" w:rsidTr="00D625D1">
        <w:trPr>
          <w:gridAfter w:val="3"/>
          <w:wAfter w:w="709" w:type="dxa"/>
          <w:trHeight w:val="18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Обеспечение расходов на ЕДВ, услуги УФПС, расходы по доставке, пересылке и т.д.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Р1 50840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132,0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132,0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132,0</w:t>
            </w:r>
          </w:p>
        </w:tc>
      </w:tr>
      <w:tr w:rsidR="00D625D1" w:rsidRPr="002816C3" w:rsidTr="00D625D1">
        <w:trPr>
          <w:gridAfter w:val="3"/>
          <w:wAfter w:w="709" w:type="dxa"/>
          <w:trHeight w:val="8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"Республиканский материнский капитал"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1 450,0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1 450,0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1 450,0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Р1 66230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1 371,5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1371,5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1371,5</w:t>
            </w:r>
          </w:p>
        </w:tc>
      </w:tr>
      <w:tr w:rsidR="00D625D1" w:rsidRPr="002816C3" w:rsidTr="00D625D1">
        <w:trPr>
          <w:gridAfter w:val="3"/>
          <w:wAfter w:w="709" w:type="dxa"/>
          <w:trHeight w:val="100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Р1 66230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D625D1" w:rsidRPr="002816C3" w:rsidTr="00D625D1">
        <w:trPr>
          <w:gridAfter w:val="3"/>
          <w:wAfter w:w="709" w:type="dxa"/>
          <w:trHeight w:val="126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ЕДВ в случае рождения второго ребенка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 1 Р1 66231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</w:tr>
      <w:tr w:rsidR="00D625D1" w:rsidRPr="002816C3" w:rsidTr="00D625D1">
        <w:trPr>
          <w:gridAfter w:val="3"/>
          <w:wAfter w:w="709" w:type="dxa"/>
          <w:trHeight w:val="126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ЕДВ в случае рождения второго ребенка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Р1 66231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686,4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686,4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686,4</w:t>
            </w:r>
          </w:p>
        </w:tc>
      </w:tr>
      <w:tr w:rsidR="00D625D1" w:rsidRPr="002816C3" w:rsidTr="00D625D1">
        <w:trPr>
          <w:gridAfter w:val="3"/>
          <w:wAfter w:w="709" w:type="dxa"/>
          <w:trHeight w:val="126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Прочие работы, услуги (оплата услуг кредитных организаций по перечислению получателям сумм пособий)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Р1 66231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13,6</w:t>
            </w:r>
          </w:p>
        </w:tc>
      </w:tr>
      <w:tr w:rsidR="00D625D1" w:rsidRPr="002816C3" w:rsidTr="00D625D1">
        <w:trPr>
          <w:gridAfter w:val="3"/>
          <w:wAfter w:w="709" w:type="dxa"/>
          <w:trHeight w:val="96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Ежемесячная выплата в связи с рождением (усыновлением ) первого ребенка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061 01 55730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19 000,0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19 000,0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19 000,0</w:t>
            </w:r>
          </w:p>
        </w:tc>
      </w:tr>
      <w:tr w:rsidR="00D625D1" w:rsidRPr="002816C3" w:rsidTr="00D625D1">
        <w:trPr>
          <w:gridAfter w:val="3"/>
          <w:wAfter w:w="709" w:type="dxa"/>
          <w:trHeight w:val="96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Ежемесячная выплата в связи с рождением (усыновлением ) первого ребенка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06 1 01 55730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18 900,0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18900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18900</w:t>
            </w:r>
          </w:p>
        </w:tc>
      </w:tr>
      <w:tr w:rsidR="00D625D1" w:rsidRPr="002816C3" w:rsidTr="00D625D1">
        <w:trPr>
          <w:gridAfter w:val="3"/>
          <w:wAfter w:w="709" w:type="dxa"/>
          <w:trHeight w:val="100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Ежемесячная выплата в связи с рождением (усыновлением ) первого ребенка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06 1 01 55730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625D1" w:rsidRPr="002816C3" w:rsidTr="00D625D1">
        <w:trPr>
          <w:gridAfter w:val="3"/>
          <w:wAfter w:w="709" w:type="dxa"/>
          <w:trHeight w:val="340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 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уволенным(прекратившим деятельность,полномочия) в установленном порядке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42 767,7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42 943,6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43 775,1</w:t>
            </w:r>
          </w:p>
        </w:tc>
      </w:tr>
      <w:tr w:rsidR="00D625D1" w:rsidRPr="002816C3" w:rsidTr="00D625D1">
        <w:trPr>
          <w:gridAfter w:val="3"/>
          <w:wAfter w:w="709" w:type="dxa"/>
          <w:trHeight w:val="14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9 400,0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10 145,3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10 976,8</w:t>
            </w:r>
          </w:p>
        </w:tc>
      </w:tr>
      <w:tr w:rsidR="00D625D1" w:rsidRPr="002816C3" w:rsidTr="00D625D1">
        <w:trPr>
          <w:gridAfter w:val="3"/>
          <w:wAfter w:w="709" w:type="dxa"/>
          <w:trHeight w:val="78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Подпрограмма" Социальная поддержка семьи и детей"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06 1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9 400,0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10 145,3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10 976,8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«Поддержка материнства и детства»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9 400,0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10 145,3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10 976,8</w:t>
            </w:r>
          </w:p>
        </w:tc>
      </w:tr>
      <w:tr w:rsidR="00D625D1" w:rsidRPr="002816C3" w:rsidTr="00D625D1">
        <w:trPr>
          <w:gridAfter w:val="3"/>
          <w:wAfter w:w="709" w:type="dxa"/>
          <w:trHeight w:val="21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06 1 01 53800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9 390,0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10 125,3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10 956,8</w:t>
            </w:r>
          </w:p>
        </w:tc>
      </w:tr>
      <w:tr w:rsidR="00D625D1" w:rsidRPr="002816C3" w:rsidTr="00D625D1">
        <w:trPr>
          <w:gridAfter w:val="3"/>
          <w:wAfter w:w="709" w:type="dxa"/>
          <w:trHeight w:val="118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06 1 01 53800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625D1" w:rsidRPr="002816C3" w:rsidTr="00D625D1">
        <w:trPr>
          <w:gridAfter w:val="3"/>
          <w:wAfter w:w="709" w:type="dxa"/>
          <w:trHeight w:val="94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06 2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33 368,7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32 799,3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32 799,3</w:t>
            </w:r>
          </w:p>
        </w:tc>
      </w:tr>
      <w:tr w:rsidR="00D625D1" w:rsidRPr="002816C3" w:rsidTr="00D625D1">
        <w:trPr>
          <w:gridAfter w:val="3"/>
          <w:wAfter w:w="709" w:type="dxa"/>
          <w:trHeight w:val="106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Основное мероприятие «Меры социальной поддержки отдельных категорий граждан»           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06 2 01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Социальное пособие на погребение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06 2 01 66430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118,0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118,0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118,0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Назначение и выплата социального пособия на погребение умерших граждан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06 2 01 66430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118,0</w:t>
            </w:r>
          </w:p>
        </w:tc>
      </w:tr>
      <w:tr w:rsidR="00D625D1" w:rsidRPr="002816C3" w:rsidTr="00D625D1">
        <w:trPr>
          <w:gridAfter w:val="3"/>
          <w:wAfter w:w="709" w:type="dxa"/>
          <w:trHeight w:val="136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11 500,0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11 500,0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11 500,0</w:t>
            </w:r>
          </w:p>
        </w:tc>
      </w:tr>
      <w:tr w:rsidR="00D625D1" w:rsidRPr="002816C3" w:rsidTr="00D625D1">
        <w:trPr>
          <w:gridAfter w:val="3"/>
          <w:wAfter w:w="709" w:type="dxa"/>
          <w:trHeight w:val="18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06 2 01 52500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11 300,0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11 300,0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11 300,0</w:t>
            </w:r>
          </w:p>
        </w:tc>
      </w:tr>
      <w:tr w:rsidR="00D625D1" w:rsidRPr="002816C3" w:rsidTr="00D625D1">
        <w:trPr>
          <w:gridAfter w:val="3"/>
          <w:wAfter w:w="709" w:type="dxa"/>
          <w:trHeight w:val="18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06 2 01 52500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D625D1" w:rsidRPr="002816C3" w:rsidTr="00D625D1">
        <w:trPr>
          <w:gridAfter w:val="3"/>
          <w:wAfter w:w="709" w:type="dxa"/>
          <w:trHeight w:val="228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Компенсация отдельным категориям граждан, проживающим в Карачаево-Черкесской Республике  на оплату взносов на капитальный ремонт общего имущества в многоквартирном доме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06 2 01 74620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На выплату компенсации на оплату взносов на капитальный ремонт общего имущества в многоквартирном доме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06 2 01 74620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Услуги по доставке компенсации на ремонт, увеличение стоимости материальных запасов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06 2 01 74620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625D1" w:rsidRPr="002816C3" w:rsidTr="00D625D1">
        <w:trPr>
          <w:gridAfter w:val="3"/>
          <w:wAfter w:w="709" w:type="dxa"/>
          <w:trHeight w:val="142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предоставление  малоимущим гражданам субсидий на оплату жилого помещения и коммунальных услуг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2 390,0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2 500,0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2 500,0</w:t>
            </w:r>
          </w:p>
        </w:tc>
      </w:tr>
      <w:tr w:rsidR="00D625D1" w:rsidRPr="002816C3" w:rsidTr="00D625D1">
        <w:trPr>
          <w:gridAfter w:val="3"/>
          <w:wAfter w:w="709" w:type="dxa"/>
          <w:trHeight w:val="15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Предоставление субсидий на оплату жилого помещения и коммунальных услуг(Социальное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06 2 01 66648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2 130,0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2 230,0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2 230,0</w:t>
            </w:r>
          </w:p>
        </w:tc>
      </w:tr>
      <w:tr w:rsidR="00D625D1" w:rsidRPr="002816C3" w:rsidTr="00D625D1">
        <w:trPr>
          <w:gridAfter w:val="3"/>
          <w:wAfter w:w="709" w:type="dxa"/>
          <w:trHeight w:val="15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Предоставление субсидий на оплату жилого помещения и коммунальных услуг(Социальное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06 2 01 66648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270,0</w:t>
            </w:r>
          </w:p>
        </w:tc>
      </w:tr>
      <w:tr w:rsidR="00D625D1" w:rsidRPr="002816C3" w:rsidTr="00D625D1">
        <w:trPr>
          <w:gridAfter w:val="3"/>
          <w:wAfter w:w="709" w:type="dxa"/>
          <w:trHeight w:val="196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многодетных семей,  установленных Законом Карачаево-Черкесской Республики от 11.04.2005 №43-РЗ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9 575,2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9 296,2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9 296,2</w:t>
            </w:r>
          </w:p>
        </w:tc>
      </w:tr>
      <w:tr w:rsidR="00D625D1" w:rsidRPr="002816C3" w:rsidTr="00D625D1">
        <w:trPr>
          <w:gridAfter w:val="3"/>
          <w:wAfter w:w="709" w:type="dxa"/>
          <w:trHeight w:val="18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06 2 01 66651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9 475,2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9 185,2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9 185,2</w:t>
            </w:r>
          </w:p>
        </w:tc>
      </w:tr>
      <w:tr w:rsidR="00D625D1" w:rsidRPr="002816C3" w:rsidTr="00D625D1">
        <w:trPr>
          <w:gridAfter w:val="3"/>
          <w:wAfter w:w="709" w:type="dxa"/>
          <w:trHeight w:val="18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06 2 01 66651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111,0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111,0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Ветераны труда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9 132,7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8 718,3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8 718,3</w:t>
            </w:r>
          </w:p>
        </w:tc>
      </w:tr>
      <w:tr w:rsidR="00D625D1" w:rsidRPr="002816C3" w:rsidTr="00D625D1">
        <w:trPr>
          <w:gridAfter w:val="3"/>
          <w:wAfter w:w="709" w:type="dxa"/>
          <w:trHeight w:val="28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 ветеранов труда,  установленных Законом Карачаево-Черкесской Республики от 12.01.2005 № 8-РЗ «О социальной защите отдельных категорий ветеранов»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7 182,7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7 168,3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7 168,3</w:t>
            </w:r>
          </w:p>
        </w:tc>
      </w:tr>
      <w:tr w:rsidR="00D625D1" w:rsidRPr="002816C3" w:rsidTr="00D625D1">
        <w:trPr>
          <w:gridAfter w:val="3"/>
          <w:wAfter w:w="709" w:type="dxa"/>
          <w:trHeight w:val="18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06 2 01 66652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7 063,0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7 058,0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7 058,0</w:t>
            </w:r>
          </w:p>
        </w:tc>
      </w:tr>
      <w:tr w:rsidR="00D625D1" w:rsidRPr="002816C3" w:rsidTr="00D625D1">
        <w:trPr>
          <w:gridAfter w:val="3"/>
          <w:wAfter w:w="709" w:type="dxa"/>
          <w:trHeight w:val="193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06 2 01 66652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119,7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110,3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110,3</w:t>
            </w:r>
          </w:p>
        </w:tc>
      </w:tr>
      <w:tr w:rsidR="00D625D1" w:rsidRPr="002816C3" w:rsidTr="00D625D1">
        <w:trPr>
          <w:gridAfter w:val="3"/>
          <w:wAfter w:w="709" w:type="dxa"/>
          <w:trHeight w:val="28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Ветераны труда зубопротезирование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00 0 0000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5D1" w:rsidRPr="002816C3" w:rsidTr="00D625D1">
        <w:trPr>
          <w:gridAfter w:val="3"/>
          <w:wAfter w:w="709" w:type="dxa"/>
          <w:trHeight w:val="313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 ветеранов труда  Карачаево-Черкесской Республики,  установленных Законом Карачаево-Черкесской Республики от 11.11.208 № 69-РЗ «О ветеранах  труда Карачаево-Черкесской Республики»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1 950,0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1 550,0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1 550,0</w:t>
            </w:r>
          </w:p>
        </w:tc>
      </w:tr>
      <w:tr w:rsidR="00D625D1" w:rsidRPr="002816C3" w:rsidTr="00D625D1">
        <w:trPr>
          <w:gridAfter w:val="3"/>
          <w:wAfter w:w="709" w:type="dxa"/>
          <w:trHeight w:val="18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06 2 01 66655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1 925,0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1 530,0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1 530,0</w:t>
            </w:r>
          </w:p>
        </w:tc>
      </w:tr>
      <w:tr w:rsidR="00D625D1" w:rsidRPr="002816C3" w:rsidTr="00D625D1">
        <w:trPr>
          <w:gridAfter w:val="3"/>
          <w:wAfter w:w="709" w:type="dxa"/>
          <w:trHeight w:val="18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06 2 01 66655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625D1" w:rsidRPr="002816C3" w:rsidTr="00D625D1">
        <w:trPr>
          <w:gridAfter w:val="3"/>
          <w:wAfter w:w="709" w:type="dxa"/>
          <w:trHeight w:val="403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 обеспечению мер социальной поддержки   реабилитированным лицам и лицам , признанным пострадавшими от политических репрессий, установленных Законом Карачаево-Черкесской Республики от12.01.2005 №7-РЗ «О мерах социальной поддержки   реабилитированных лица и лиц , признанных пострадавшими от политических репрессий»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651,8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665,8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665,8</w:t>
            </w:r>
          </w:p>
        </w:tc>
      </w:tr>
      <w:tr w:rsidR="00D625D1" w:rsidRPr="002816C3" w:rsidTr="00D625D1">
        <w:trPr>
          <w:gridAfter w:val="3"/>
          <w:wAfter w:w="709" w:type="dxa"/>
          <w:trHeight w:val="88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06 2 01 66653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642,6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655,8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655,8</w:t>
            </w:r>
          </w:p>
        </w:tc>
      </w:tr>
      <w:tr w:rsidR="00D625D1" w:rsidRPr="002816C3" w:rsidTr="00D625D1">
        <w:trPr>
          <w:gridAfter w:val="3"/>
          <w:wAfter w:w="709" w:type="dxa"/>
          <w:trHeight w:val="8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06 2 01 66653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5 959,1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5 610,9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5 610,9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5 809,1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5 530,9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5 530,9</w:t>
            </w:r>
          </w:p>
        </w:tc>
      </w:tr>
      <w:tr w:rsidR="00D625D1" w:rsidRPr="002816C3" w:rsidTr="00D625D1">
        <w:trPr>
          <w:gridAfter w:val="3"/>
          <w:wAfter w:w="709" w:type="dxa"/>
          <w:trHeight w:val="3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06 4 00 10020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5 385,1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5 385,1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5 385,1</w:t>
            </w:r>
          </w:p>
        </w:tc>
      </w:tr>
      <w:tr w:rsidR="00D625D1" w:rsidRPr="002816C3" w:rsidTr="00D625D1">
        <w:trPr>
          <w:gridAfter w:val="3"/>
          <w:wAfter w:w="709" w:type="dxa"/>
          <w:trHeight w:val="22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06 4 00 10010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141,8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141,8</w:t>
            </w:r>
          </w:p>
        </w:tc>
      </w:tr>
      <w:tr w:rsidR="00D625D1" w:rsidRPr="002816C3" w:rsidTr="00D625D1">
        <w:trPr>
          <w:gridAfter w:val="3"/>
          <w:wAfter w:w="709" w:type="dxa"/>
          <w:trHeight w:val="172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Финансовое обеспечение выполнения функций муниципальных органов, оказания услуг и выполнения работ  (Иные бюджетные ассигнования)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06 4 00 10010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D625D1" w:rsidRPr="002816C3" w:rsidTr="00D625D1">
        <w:trPr>
          <w:gridAfter w:val="3"/>
          <w:wAfter w:w="709" w:type="dxa"/>
          <w:trHeight w:val="31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07 4 1001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</w:tr>
      <w:tr w:rsidR="00D625D1" w:rsidRPr="002816C3" w:rsidTr="00D625D1">
        <w:trPr>
          <w:gridAfter w:val="3"/>
          <w:wAfter w:w="709" w:type="dxa"/>
          <w:trHeight w:val="8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color w:val="000000"/>
              </w:rPr>
              <w:t>Подпрограмма" Социальная поддержка семьи и детей"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«Поддержка материнства и детства»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D625D1" w:rsidRPr="002816C3" w:rsidTr="00D625D1">
        <w:trPr>
          <w:gridAfter w:val="3"/>
          <w:wAfter w:w="709" w:type="dxa"/>
          <w:trHeight w:val="23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Мероприятия в области социального обеспечения населения (Закупка товаров,работ и услуг для государственных (муниципальных( нужд (Проведение районных мероприятий "День матери",День семьи,Международный день защиты детей)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06 1 02 10010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D625D1" w:rsidRPr="002816C3" w:rsidTr="00D625D1">
        <w:trPr>
          <w:gridAfter w:val="3"/>
          <w:wAfter w:w="709" w:type="dxa"/>
          <w:trHeight w:val="15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Основное мероприятие "Оказание материальной помощи семьям,в том числе семьям с детьми,оказавшимися в трудной жизненной ситуации"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06 1 03 80060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625D1" w:rsidRPr="002816C3" w:rsidTr="00D625D1">
        <w:trPr>
          <w:gridAfter w:val="3"/>
          <w:wAfter w:w="709" w:type="dxa"/>
          <w:trHeight w:val="208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Мероприятия в области социального обеспечения населения (Социальное обеспечение и иные выплаты населению) Материальная помощь семьям,оказавшимся в трудной жизненной ситуации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06 1 03 80060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Отдел культуры Ногайского муниципального района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4 861,0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4 672,5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4 672,5</w:t>
            </w:r>
          </w:p>
        </w:tc>
      </w:tr>
      <w:tr w:rsidR="00D625D1" w:rsidRPr="002816C3" w:rsidTr="00D625D1">
        <w:trPr>
          <w:gridAfter w:val="3"/>
          <w:wAfter w:w="709" w:type="dxa"/>
          <w:trHeight w:val="51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3 876,4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3 687,9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3 687,9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602,5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602,5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602,5</w:t>
            </w:r>
          </w:p>
        </w:tc>
      </w:tr>
      <w:tr w:rsidR="00D625D1" w:rsidRPr="002816C3" w:rsidTr="00D625D1">
        <w:trPr>
          <w:gridAfter w:val="3"/>
          <w:wAfter w:w="709" w:type="dxa"/>
          <w:trHeight w:val="14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Муниципальная  Программа  "Развитие в сфере культуры Ногайского муниципального района на 2018-2020гг."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602,5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602,5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602,5</w:t>
            </w:r>
          </w:p>
        </w:tc>
      </w:tr>
      <w:tr w:rsidR="00D625D1" w:rsidRPr="002816C3" w:rsidTr="00D625D1">
        <w:trPr>
          <w:gridAfter w:val="3"/>
          <w:wAfter w:w="709" w:type="dxa"/>
          <w:trHeight w:val="78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Подпрограмма "Развитие библиотечного дела"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602,5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602,5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602,5</w:t>
            </w:r>
          </w:p>
        </w:tc>
      </w:tr>
      <w:tr w:rsidR="00D625D1" w:rsidRPr="002816C3" w:rsidTr="00D625D1">
        <w:trPr>
          <w:gridAfter w:val="3"/>
          <w:wAfter w:w="709" w:type="dxa"/>
          <w:trHeight w:val="264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мероприятие"Создание благоприятных условий для совершенствования деятельности библиотек района, укрепление материальной базы, обеспечение условий их преобразования в современные информационные, культурно-досуговые центры;"</w:t>
            </w:r>
          </w:p>
        </w:tc>
        <w:tc>
          <w:tcPr>
            <w:tcW w:w="1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07 1 01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602,5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602,5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602,5</w:t>
            </w:r>
          </w:p>
        </w:tc>
      </w:tr>
      <w:tr w:rsidR="00D625D1" w:rsidRPr="002816C3" w:rsidTr="00D625D1">
        <w:trPr>
          <w:gridAfter w:val="3"/>
          <w:wAfter w:w="709" w:type="dxa"/>
          <w:trHeight w:val="148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07 1 01 19590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522,1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522,1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522,1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культуры(Закупка товаров, работ и услуг для государственных (муниципальных)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07 1 01 19590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Культура (РДК)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2 984,7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2 796,2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2 796,2</w:t>
            </w:r>
          </w:p>
        </w:tc>
      </w:tr>
      <w:tr w:rsidR="00D625D1" w:rsidRPr="002816C3" w:rsidTr="00D625D1">
        <w:trPr>
          <w:gridAfter w:val="3"/>
          <w:wAfter w:w="709" w:type="dxa"/>
          <w:trHeight w:val="103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Подпрограмма "Развитие досуговой деятельности,народного творчества"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2 984,7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2 796,2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2 796,2</w:t>
            </w:r>
          </w:p>
        </w:tc>
      </w:tr>
      <w:tr w:rsidR="00D625D1" w:rsidRPr="002816C3" w:rsidTr="00D625D1">
        <w:trPr>
          <w:gridAfter w:val="3"/>
          <w:wAfter w:w="709" w:type="dxa"/>
          <w:trHeight w:val="4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" w:tooltip="Технологическое оснащение" w:history="1">
              <w:r w:rsidRPr="002816C3">
                <w:rPr>
                  <w:rFonts w:ascii="Times New Roman" w:eastAsia="Times New Roman" w:hAnsi="Times New Roman" w:cs="Times New Roman"/>
                </w:rPr>
                <w:t>Основное мероприятие "Создание условий для развития народного художественного творчества и культурно-досуговой деятельности, повышение уровня исполнительского мастерства коллективов любительского творчества через участие в фестивалях и конкурсах, модернизацию материальной базы, технического и технологического оснащения культурно-досуговых учреждений"</w:t>
              </w:r>
            </w:hyperlink>
          </w:p>
        </w:tc>
        <w:tc>
          <w:tcPr>
            <w:tcW w:w="1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07 2 01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2 984,7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2 796,2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2 796,2</w:t>
            </w:r>
          </w:p>
        </w:tc>
      </w:tr>
      <w:tr w:rsidR="00D625D1" w:rsidRPr="002816C3" w:rsidTr="00D625D1">
        <w:trPr>
          <w:gridAfter w:val="3"/>
          <w:wAfter w:w="709" w:type="dxa"/>
          <w:trHeight w:val="273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07 2 01 17590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2 725,2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2 725,2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2 725,2</w:t>
            </w:r>
          </w:p>
        </w:tc>
      </w:tr>
      <w:tr w:rsidR="00D625D1" w:rsidRPr="002816C3" w:rsidTr="00D625D1">
        <w:trPr>
          <w:gridAfter w:val="3"/>
          <w:wAfter w:w="709" w:type="dxa"/>
          <w:trHeight w:val="19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культуры(Закупка товаров, работ и услуг для государственных (муниципальных)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07 2 01 17590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259,5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71,0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Культура (музей)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289,2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289,2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289,2</w:t>
            </w:r>
          </w:p>
        </w:tc>
      </w:tr>
      <w:tr w:rsidR="00D625D1" w:rsidRPr="002816C3" w:rsidTr="00D625D1">
        <w:trPr>
          <w:gridAfter w:val="3"/>
          <w:wAfter w:w="709" w:type="dxa"/>
          <w:trHeight w:val="15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Подпрограмма "Реконструкция кровли и капитальный ремонт МКУ "Музей истории и культуры ногайского народа"Ногайского муниципального района"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07 3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289,2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289,2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289,2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2816C3">
              <w:rPr>
                <w:rFonts w:ascii="Times New Roman" w:eastAsia="Times New Roman" w:hAnsi="Times New Roman" w:cs="Times New Roman"/>
                <w:color w:val="0D0D0D"/>
              </w:rPr>
              <w:t>Основние мероприятие "Создание условий для развития и сохранения исторического и культурного наследия ногайского народа"</w:t>
            </w:r>
          </w:p>
        </w:tc>
        <w:tc>
          <w:tcPr>
            <w:tcW w:w="1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07 3 01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289,2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289,2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289,2</w:t>
            </w:r>
          </w:p>
        </w:tc>
      </w:tr>
      <w:tr w:rsidR="00D625D1" w:rsidRPr="002816C3" w:rsidTr="00D625D1">
        <w:trPr>
          <w:gridAfter w:val="3"/>
          <w:wAfter w:w="709" w:type="dxa"/>
          <w:trHeight w:val="367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07 3 01 18590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274,2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274,2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274,2</w:t>
            </w:r>
          </w:p>
        </w:tc>
      </w:tr>
      <w:tr w:rsidR="00D625D1" w:rsidRPr="002816C3" w:rsidTr="00D625D1">
        <w:trPr>
          <w:gridAfter w:val="3"/>
          <w:wAfter w:w="709" w:type="dxa"/>
          <w:trHeight w:val="24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культуры(Закупка товаров, работ и услуг для государственных (муниципальных)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07 3 01 18590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культуры, кинематограции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984,6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984,6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984,6</w:t>
            </w:r>
          </w:p>
        </w:tc>
      </w:tr>
      <w:tr w:rsidR="00D625D1" w:rsidRPr="002816C3" w:rsidTr="00D625D1">
        <w:trPr>
          <w:gridAfter w:val="3"/>
          <w:wAfter w:w="709" w:type="dxa"/>
          <w:trHeight w:val="6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color w:val="00000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1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07 4 01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</w:tr>
      <w:tr w:rsidR="00D625D1" w:rsidRPr="002816C3" w:rsidTr="00D625D1">
        <w:trPr>
          <w:gridAfter w:val="3"/>
          <w:wAfter w:w="709" w:type="dxa"/>
          <w:trHeight w:val="9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07 4 01  10020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383,6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601,0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601,0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601,0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color w:val="00000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601,0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601,0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601,0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601,0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601,0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601,0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6C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1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07 4 01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601,0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601,0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601,0</w:t>
            </w:r>
          </w:p>
        </w:tc>
      </w:tr>
      <w:tr w:rsidR="00D625D1" w:rsidRPr="002816C3" w:rsidTr="00D625D1">
        <w:trPr>
          <w:gridAfter w:val="3"/>
          <w:wAfter w:w="709" w:type="dxa"/>
          <w:trHeight w:val="193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07 4 01 20590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550,2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550,2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550,2</w:t>
            </w:r>
          </w:p>
        </w:tc>
      </w:tr>
      <w:tr w:rsidR="00D625D1" w:rsidRPr="002816C3" w:rsidTr="00D625D1">
        <w:trPr>
          <w:gridAfter w:val="3"/>
          <w:wAfter w:w="709" w:type="dxa"/>
          <w:trHeight w:val="115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культуры(Закупка товаров, работ и услуг для государственных (муниципальных) нужд)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07 4 01 20590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Контрольно-счетный орган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703,3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703,3</w:t>
            </w:r>
          </w:p>
        </w:tc>
      </w:tr>
      <w:tr w:rsidR="00D625D1" w:rsidRPr="002816C3" w:rsidTr="00D625D1">
        <w:trPr>
          <w:gridAfter w:val="3"/>
          <w:wAfter w:w="709" w:type="dxa"/>
          <w:trHeight w:val="57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703,3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703,3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703,3</w:t>
            </w:r>
          </w:p>
        </w:tc>
      </w:tr>
      <w:tr w:rsidR="00D625D1" w:rsidRPr="002816C3" w:rsidTr="00D625D1">
        <w:trPr>
          <w:gridAfter w:val="3"/>
          <w:wAfter w:w="709" w:type="dxa"/>
          <w:trHeight w:val="15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519,8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519,8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519,8</w:t>
            </w:r>
          </w:p>
        </w:tc>
      </w:tr>
      <w:tr w:rsidR="00D625D1" w:rsidRPr="002816C3" w:rsidTr="00D625D1">
        <w:trPr>
          <w:gridAfter w:val="3"/>
          <w:wAfter w:w="709" w:type="dxa"/>
          <w:trHeight w:val="12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519,8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519,8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519,8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70 4 00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519,8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519,8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519,8</w:t>
            </w:r>
          </w:p>
        </w:tc>
      </w:tr>
      <w:tr w:rsidR="00D625D1" w:rsidRPr="002816C3" w:rsidTr="00D625D1">
        <w:trPr>
          <w:gridAfter w:val="3"/>
          <w:wAfter w:w="709" w:type="dxa"/>
          <w:trHeight w:val="300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70 4 00 10020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519,8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519,8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519,8</w:t>
            </w:r>
          </w:p>
        </w:tc>
      </w:tr>
      <w:tr w:rsidR="00D625D1" w:rsidRPr="002816C3" w:rsidTr="00D625D1">
        <w:trPr>
          <w:gridAfter w:val="3"/>
          <w:wAfter w:w="709" w:type="dxa"/>
          <w:trHeight w:val="13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70 500 10010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183,5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183,5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16C3">
              <w:rPr>
                <w:rFonts w:ascii="Times New Roman" w:eastAsia="Times New Roman" w:hAnsi="Times New Roman" w:cs="Times New Roman"/>
              </w:rPr>
              <w:t>183,5</w:t>
            </w:r>
          </w:p>
        </w:tc>
      </w:tr>
      <w:tr w:rsidR="00D625D1" w:rsidRPr="002816C3" w:rsidTr="00D625D1">
        <w:trPr>
          <w:gridAfter w:val="3"/>
          <w:wAfter w:w="709" w:type="dxa"/>
          <w:trHeight w:val="525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308 290,7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#######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6C3">
              <w:rPr>
                <w:rFonts w:ascii="Times New Roman" w:eastAsia="Times New Roman" w:hAnsi="Times New Roman" w:cs="Times New Roman"/>
                <w:b/>
                <w:bCs/>
              </w:rPr>
              <w:t>#######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7 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 проекту бюджета Ногайского муниципального района  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Карачаево-Черкесской Республики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плановый период 2021 - 2022 годов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2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2816C3" w:rsidTr="00D625D1">
        <w:trPr>
          <w:gridAfter w:val="3"/>
          <w:wAfter w:w="709" w:type="dxa"/>
          <w:trHeight w:val="315"/>
        </w:trPr>
        <w:tc>
          <w:tcPr>
            <w:tcW w:w="15273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из фонда софинансирования расходов на 2020 - 2022 годы</w:t>
            </w:r>
          </w:p>
        </w:tc>
      </w:tr>
      <w:tr w:rsidR="00D625D1" w:rsidRPr="002816C3" w:rsidTr="00D625D1">
        <w:trPr>
          <w:gridAfter w:val="3"/>
          <w:wAfter w:w="709" w:type="dxa"/>
          <w:trHeight w:val="315"/>
        </w:trPr>
        <w:tc>
          <w:tcPr>
            <w:tcW w:w="1167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2816C3" w:rsidTr="00D625D1">
        <w:trPr>
          <w:gridAfter w:val="3"/>
          <w:wAfter w:w="709" w:type="dxa"/>
          <w:trHeight w:val="720"/>
        </w:trPr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4418" w:type="dxa"/>
            <w:gridSpan w:val="19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676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2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Сумма на 2022 год</w:t>
            </w:r>
          </w:p>
        </w:tc>
      </w:tr>
      <w:tr w:rsidR="00D625D1" w:rsidRPr="002816C3" w:rsidTr="00D625D1">
        <w:trPr>
          <w:gridAfter w:val="3"/>
          <w:wAfter w:w="709" w:type="dxa"/>
          <w:trHeight w:val="375"/>
        </w:trPr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19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4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2816C3" w:rsidTr="00D625D1">
        <w:trPr>
          <w:gridAfter w:val="3"/>
          <w:wAfter w:w="709" w:type="dxa"/>
          <w:trHeight w:val="810"/>
        </w:trPr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8" w:type="dxa"/>
            <w:gridSpan w:val="19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4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25D1" w:rsidRPr="002816C3" w:rsidTr="00D625D1">
        <w:trPr>
          <w:gridAfter w:val="3"/>
          <w:wAfter w:w="709" w:type="dxa"/>
          <w:trHeight w:val="615"/>
        </w:trPr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 xml:space="preserve">На формирование районного фонда финансовой поддержки поселений </w:t>
            </w:r>
          </w:p>
        </w:tc>
        <w:tc>
          <w:tcPr>
            <w:tcW w:w="676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 xml:space="preserve">13 882,3  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13882,3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13882,3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1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6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13 882,3   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13 882,3   </w:t>
            </w:r>
          </w:p>
        </w:tc>
        <w:tc>
          <w:tcPr>
            <w:tcW w:w="22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13 882,3   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8  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проекту бюджета Ногайского муниципального района  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Карачаево-Черкесской Республики 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на 2020 год и плановый период 2021 - 2022 годов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5D1" w:rsidRPr="002816C3" w:rsidTr="00D625D1">
        <w:trPr>
          <w:gridAfter w:val="3"/>
          <w:wAfter w:w="709" w:type="dxa"/>
          <w:trHeight w:val="315"/>
        </w:trPr>
        <w:tc>
          <w:tcPr>
            <w:tcW w:w="15273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Субвенция из республиканского фонда компенсаций</w:t>
            </w:r>
          </w:p>
        </w:tc>
      </w:tr>
      <w:tr w:rsidR="00D625D1" w:rsidRPr="002816C3" w:rsidTr="00D625D1">
        <w:trPr>
          <w:gridAfter w:val="3"/>
          <w:wAfter w:w="709" w:type="dxa"/>
          <w:trHeight w:val="315"/>
        </w:trPr>
        <w:tc>
          <w:tcPr>
            <w:tcW w:w="15273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осуществление отдельных государственных полномочий </w:t>
            </w:r>
          </w:p>
        </w:tc>
      </w:tr>
      <w:tr w:rsidR="00D625D1" w:rsidRPr="002816C3" w:rsidTr="00D625D1">
        <w:trPr>
          <w:gridAfter w:val="3"/>
          <w:wAfter w:w="709" w:type="dxa"/>
          <w:trHeight w:val="315"/>
        </w:trPr>
        <w:tc>
          <w:tcPr>
            <w:tcW w:w="15273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Карачаево-Черкесской Республики на 2020  год и плановый период 2021 - 2022 годов</w:t>
            </w:r>
          </w:p>
        </w:tc>
      </w:tr>
      <w:tr w:rsidR="00D625D1" w:rsidRPr="002816C3" w:rsidTr="00D625D1">
        <w:trPr>
          <w:gridAfter w:val="3"/>
          <w:wAfter w:w="709" w:type="dxa"/>
          <w:trHeight w:val="315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8347" w:type="dxa"/>
            <w:gridSpan w:val="3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2020 год</w:t>
            </w:r>
          </w:p>
        </w:tc>
        <w:tc>
          <w:tcPr>
            <w:tcW w:w="4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D625D1" w:rsidRPr="002816C3" w:rsidTr="00D625D1">
        <w:trPr>
          <w:gridAfter w:val="7"/>
          <w:wAfter w:w="1695" w:type="dxa"/>
          <w:trHeight w:val="300"/>
        </w:trPr>
        <w:tc>
          <w:tcPr>
            <w:tcW w:w="48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7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0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 г.</w:t>
            </w:r>
          </w:p>
        </w:tc>
      </w:tr>
      <w:tr w:rsidR="00D625D1" w:rsidRPr="002816C3" w:rsidTr="00D625D1">
        <w:trPr>
          <w:gridAfter w:val="7"/>
          <w:wAfter w:w="1695" w:type="dxa"/>
          <w:trHeight w:val="300"/>
        </w:trPr>
        <w:tc>
          <w:tcPr>
            <w:tcW w:w="48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47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19 000,00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19 000,00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19 000,00 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651,80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665,80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665,80 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9 132,70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8 718,30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8 718,30   </w:t>
            </w:r>
          </w:p>
        </w:tc>
      </w:tr>
      <w:tr w:rsidR="00D625D1" w:rsidRPr="002816C3" w:rsidTr="00D625D1">
        <w:trPr>
          <w:gridAfter w:val="7"/>
          <w:wAfter w:w="1695" w:type="dxa"/>
          <w:trHeight w:val="30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выплату государственных пособий гражданам,имеющим детей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3 731,40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3 731,40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3 731,40 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3 684,10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3 684,10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3 684,10 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2 390,0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2 500,0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2 500,0  </w:t>
            </w:r>
          </w:p>
        </w:tc>
      </w:tr>
      <w:tr w:rsidR="00D625D1" w:rsidRPr="002816C3" w:rsidTr="00D625D1">
        <w:trPr>
          <w:gridAfter w:val="7"/>
          <w:wAfter w:w="1695" w:type="dxa"/>
          <w:trHeight w:val="1425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9 400,00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10 145,30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10 976,80   </w:t>
            </w:r>
          </w:p>
        </w:tc>
      </w:tr>
      <w:tr w:rsidR="00D625D1" w:rsidRPr="002816C3" w:rsidTr="00D625D1">
        <w:trPr>
          <w:gridAfter w:val="7"/>
          <w:wAfter w:w="1695" w:type="dxa"/>
          <w:trHeight w:val="114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1 238,4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1 238,4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1 238,4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11 550,00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11 550,00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11 550,00   </w:t>
            </w:r>
          </w:p>
        </w:tc>
      </w:tr>
      <w:tr w:rsidR="00D625D1" w:rsidRPr="002816C3" w:rsidTr="00D625D1">
        <w:trPr>
          <w:gridAfter w:val="7"/>
          <w:wAfter w:w="1695" w:type="dxa"/>
          <w:trHeight w:val="30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1 106,90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1 106,90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1 106,90   </w:t>
            </w:r>
          </w:p>
        </w:tc>
      </w:tr>
      <w:tr w:rsidR="00D625D1" w:rsidRPr="002816C3" w:rsidTr="00D625D1">
        <w:trPr>
          <w:gridAfter w:val="7"/>
          <w:wAfter w:w="1695" w:type="dxa"/>
          <w:trHeight w:val="30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реализацию основных общеобразовательных программ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84 760,6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85 180,2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85 180,2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44 532,80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44 753,30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44 753,30 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9 575,20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9 296,20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9 296,20   </w:t>
            </w:r>
          </w:p>
        </w:tc>
      </w:tr>
      <w:tr w:rsidR="00D625D1" w:rsidRPr="002816C3" w:rsidTr="00D625D1">
        <w:trPr>
          <w:gridAfter w:val="7"/>
          <w:wAfter w:w="1695" w:type="dxa"/>
          <w:trHeight w:val="30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осуществлениеполномочий по опеке и попечительству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273,90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273,90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273,90   </w:t>
            </w:r>
          </w:p>
        </w:tc>
      </w:tr>
      <w:tr w:rsidR="00D625D1" w:rsidRPr="002816C3" w:rsidTr="00D625D1">
        <w:trPr>
          <w:gridAfter w:val="7"/>
          <w:wAfter w:w="1695" w:type="dxa"/>
          <w:trHeight w:val="855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1 950,00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1 950,00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1 950,00 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286,30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286,30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286,30 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337,70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337,70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337,70 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118,0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118,0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118,0  </w:t>
            </w:r>
          </w:p>
        </w:tc>
      </w:tr>
      <w:tr w:rsidR="00D625D1" w:rsidRPr="002816C3" w:rsidTr="00D625D1">
        <w:trPr>
          <w:gridAfter w:val="7"/>
          <w:wAfter w:w="1695" w:type="dxa"/>
          <w:trHeight w:val="171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осуществление государственных полномочий КЧР по возмещению расходов ,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8 140,00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8 140,00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8 140,00   </w:t>
            </w:r>
          </w:p>
        </w:tc>
      </w:tr>
      <w:tr w:rsidR="00D625D1" w:rsidRPr="002816C3" w:rsidTr="00D625D1">
        <w:trPr>
          <w:gridAfter w:val="7"/>
          <w:wAfter w:w="1695" w:type="dxa"/>
          <w:trHeight w:val="30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оздоровление детей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241,5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241,5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241,5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1 450,00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1 450,00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1 450,00   </w:t>
            </w:r>
          </w:p>
        </w:tc>
      </w:tr>
      <w:tr w:rsidR="00D625D1" w:rsidRPr="002816C3" w:rsidTr="00D625D1">
        <w:trPr>
          <w:gridAfter w:val="7"/>
          <w:wAfter w:w="1695" w:type="dxa"/>
          <w:trHeight w:val="570"/>
        </w:trPr>
        <w:tc>
          <w:tcPr>
            <w:tcW w:w="4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    1,00   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    1,00  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    1,00   </w:t>
            </w:r>
          </w:p>
        </w:tc>
      </w:tr>
      <w:tr w:rsidR="00D625D1" w:rsidRPr="002816C3" w:rsidTr="00D625D1">
        <w:trPr>
          <w:gridAfter w:val="7"/>
          <w:wAfter w:w="1695" w:type="dxa"/>
          <w:trHeight w:val="1425"/>
        </w:trPr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347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>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700,00   </w:t>
            </w:r>
          </w:p>
        </w:tc>
        <w:tc>
          <w:tcPr>
            <w:tcW w:w="252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700,00   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816C3">
              <w:rPr>
                <w:rFonts w:ascii="Arial" w:eastAsia="Times New Roman" w:hAnsi="Arial" w:cs="Arial"/>
              </w:rPr>
              <w:t xml:space="preserve">         700,00   </w:t>
            </w:r>
          </w:p>
        </w:tc>
      </w:tr>
      <w:tr w:rsidR="00D625D1" w:rsidRPr="002816C3" w:rsidTr="00D625D1">
        <w:trPr>
          <w:gridAfter w:val="7"/>
          <w:wAfter w:w="1695" w:type="dxa"/>
          <w:trHeight w:val="315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816C3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16C3">
              <w:rPr>
                <w:rFonts w:ascii="Arial" w:eastAsia="Times New Roman" w:hAnsi="Arial" w:cs="Arial"/>
                <w:b/>
                <w:bCs/>
              </w:rPr>
              <w:t xml:space="preserve">214 252,3  </w:t>
            </w:r>
          </w:p>
        </w:tc>
        <w:tc>
          <w:tcPr>
            <w:tcW w:w="25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16C3">
              <w:rPr>
                <w:rFonts w:ascii="Arial" w:eastAsia="Times New Roman" w:hAnsi="Arial" w:cs="Arial"/>
                <w:b/>
                <w:bCs/>
              </w:rPr>
              <w:t xml:space="preserve">215 068,3  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16C3">
              <w:rPr>
                <w:rFonts w:ascii="Arial" w:eastAsia="Times New Roman" w:hAnsi="Arial" w:cs="Arial"/>
                <w:b/>
                <w:bCs/>
              </w:rPr>
              <w:t xml:space="preserve">215 899,8  </w:t>
            </w:r>
          </w:p>
        </w:tc>
      </w:tr>
      <w:tr w:rsidR="00D625D1" w:rsidRPr="002816C3" w:rsidTr="00D625D1">
        <w:trPr>
          <w:gridAfter w:val="7"/>
          <w:wAfter w:w="1695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9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проекту бюджета Ногайского муниципального района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Карачаево-Черкесской Республики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на 2020 год и плановый период 2021 - 2022 годов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2816C3" w:rsidTr="00D625D1">
        <w:trPr>
          <w:gridAfter w:val="3"/>
          <w:wAfter w:w="709" w:type="dxa"/>
          <w:trHeight w:val="792"/>
        </w:trPr>
        <w:tc>
          <w:tcPr>
            <w:tcW w:w="75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объема районного фонда финансовой поддержки сельских поселений на 2020 - 2022 годы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2816C3" w:rsidTr="00D625D1">
        <w:trPr>
          <w:gridAfter w:val="3"/>
          <w:wAfter w:w="709" w:type="dxa"/>
          <w:trHeight w:val="315"/>
        </w:trPr>
        <w:tc>
          <w:tcPr>
            <w:tcW w:w="59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625D1" w:rsidRPr="002816C3" w:rsidTr="00D625D1">
        <w:trPr>
          <w:gridAfter w:val="3"/>
          <w:wAfter w:w="709" w:type="dxa"/>
          <w:trHeight w:val="30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6C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6C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816C3">
              <w:rPr>
                <w:rFonts w:ascii="Arial" w:eastAsia="Times New Roman" w:hAnsi="Arial" w:cs="Arial"/>
                <w:sz w:val="18"/>
                <w:szCs w:val="18"/>
              </w:rPr>
              <w:t>(тыс.руб.)</w:t>
            </w:r>
          </w:p>
        </w:tc>
      </w:tr>
      <w:tr w:rsidR="00D625D1" w:rsidRPr="002816C3" w:rsidTr="00D625D1">
        <w:trPr>
          <w:trHeight w:val="495"/>
        </w:trPr>
        <w:tc>
          <w:tcPr>
            <w:tcW w:w="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6508" w:type="dxa"/>
            <w:gridSpan w:val="2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8276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 уровня бюджетной обеспеченности поселений</w:t>
            </w:r>
          </w:p>
        </w:tc>
      </w:tr>
      <w:tr w:rsidR="00D625D1" w:rsidRPr="002816C3" w:rsidTr="00D625D1">
        <w:trPr>
          <w:gridAfter w:val="6"/>
          <w:wAfter w:w="1695" w:type="dxa"/>
          <w:trHeight w:val="230"/>
        </w:trPr>
        <w:tc>
          <w:tcPr>
            <w:tcW w:w="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8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 xml:space="preserve">из республиканского </w:t>
            </w:r>
            <w:r w:rsidRPr="002816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фонда финансовой поддержки поселений</w:t>
            </w:r>
          </w:p>
        </w:tc>
        <w:tc>
          <w:tcPr>
            <w:tcW w:w="184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из районного </w:t>
            </w:r>
            <w:r w:rsidRPr="002816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фонда финансовой поддержки поселений</w:t>
            </w:r>
          </w:p>
        </w:tc>
        <w:tc>
          <w:tcPr>
            <w:tcW w:w="195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из местного </w:t>
            </w:r>
            <w:r w:rsidRPr="002816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16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</w:tr>
      <w:tr w:rsidR="00D625D1" w:rsidRPr="002816C3" w:rsidTr="00D625D1">
        <w:trPr>
          <w:gridAfter w:val="6"/>
          <w:wAfter w:w="1695" w:type="dxa"/>
          <w:trHeight w:val="1200"/>
        </w:trPr>
        <w:tc>
          <w:tcPr>
            <w:tcW w:w="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8" w:type="dxa"/>
            <w:gridSpan w:val="2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5D1" w:rsidRPr="002816C3" w:rsidTr="00D625D1">
        <w:trPr>
          <w:gridAfter w:val="6"/>
          <w:wAfter w:w="1695" w:type="dxa"/>
          <w:trHeight w:val="585"/>
        </w:trPr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50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Адиль-Халкское сельское поселение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16C3">
              <w:rPr>
                <w:rFonts w:ascii="Arial CYR" w:eastAsia="Times New Roman" w:hAnsi="Arial CYR" w:cs="Arial CYR"/>
                <w:sz w:val="20"/>
                <w:szCs w:val="20"/>
              </w:rPr>
              <w:t>173,8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2179,90</w:t>
            </w:r>
          </w:p>
        </w:tc>
        <w:tc>
          <w:tcPr>
            <w:tcW w:w="19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130,8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2484,5</w:t>
            </w:r>
          </w:p>
        </w:tc>
      </w:tr>
      <w:tr w:rsidR="00D625D1" w:rsidRPr="002816C3" w:rsidTr="00D625D1">
        <w:trPr>
          <w:gridAfter w:val="6"/>
          <w:wAfter w:w="1695" w:type="dxa"/>
          <w:trHeight w:val="585"/>
        </w:trPr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0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Икон-Халкское сельское поселение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 xml:space="preserve">344,8  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4324,20</w:t>
            </w:r>
          </w:p>
        </w:tc>
        <w:tc>
          <w:tcPr>
            <w:tcW w:w="19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259,4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4928,4</w:t>
            </w:r>
          </w:p>
        </w:tc>
      </w:tr>
      <w:tr w:rsidR="00D625D1" w:rsidRPr="002816C3" w:rsidTr="00D625D1">
        <w:trPr>
          <w:gridAfter w:val="6"/>
          <w:wAfter w:w="1695" w:type="dxa"/>
          <w:trHeight w:val="645"/>
        </w:trPr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0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Эркен-Халкское сельское поселение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16C3">
              <w:rPr>
                <w:rFonts w:ascii="Arial CYR" w:eastAsia="Times New Roman" w:hAnsi="Arial CYR" w:cs="Arial CYR"/>
                <w:sz w:val="20"/>
                <w:szCs w:val="20"/>
              </w:rPr>
              <w:t>144,3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1809,40</w:t>
            </w:r>
          </w:p>
        </w:tc>
        <w:tc>
          <w:tcPr>
            <w:tcW w:w="19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108,6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2062,3</w:t>
            </w:r>
          </w:p>
        </w:tc>
      </w:tr>
      <w:tr w:rsidR="00D625D1" w:rsidRPr="002816C3" w:rsidTr="00D625D1">
        <w:trPr>
          <w:gridAfter w:val="6"/>
          <w:wAfter w:w="1695" w:type="dxa"/>
          <w:trHeight w:val="612"/>
        </w:trPr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0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Эркен-Шахарское сельское поселение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16C3">
              <w:rPr>
                <w:rFonts w:ascii="Arial CYR" w:eastAsia="Times New Roman" w:hAnsi="Arial CYR" w:cs="Arial CYR"/>
                <w:sz w:val="20"/>
                <w:szCs w:val="20"/>
              </w:rPr>
              <w:t>260,4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3265,70</w:t>
            </w:r>
          </w:p>
        </w:tc>
        <w:tc>
          <w:tcPr>
            <w:tcW w:w="19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195,9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3722,0</w:t>
            </w:r>
          </w:p>
        </w:tc>
      </w:tr>
      <w:tr w:rsidR="00D625D1" w:rsidRPr="002816C3" w:rsidTr="00D625D1">
        <w:trPr>
          <w:gridAfter w:val="6"/>
          <w:wAfter w:w="1695" w:type="dxa"/>
          <w:trHeight w:val="492"/>
        </w:trPr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0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Эркен-Юртское сельское поселение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816C3">
              <w:rPr>
                <w:rFonts w:ascii="Arial CYR" w:eastAsia="Times New Roman" w:hAnsi="Arial CYR" w:cs="Arial CYR"/>
                <w:sz w:val="20"/>
                <w:szCs w:val="20"/>
              </w:rPr>
              <w:t>183,6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2303,10</w:t>
            </w:r>
          </w:p>
        </w:tc>
        <w:tc>
          <w:tcPr>
            <w:tcW w:w="19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138,2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2624,9</w:t>
            </w:r>
          </w:p>
        </w:tc>
      </w:tr>
      <w:tr w:rsidR="00D625D1" w:rsidRPr="002816C3" w:rsidTr="00D625D1">
        <w:trPr>
          <w:gridAfter w:val="6"/>
          <w:wAfter w:w="1695" w:type="dxa"/>
          <w:trHeight w:val="627"/>
        </w:trPr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1106,9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13882,3</w:t>
            </w:r>
          </w:p>
        </w:tc>
        <w:tc>
          <w:tcPr>
            <w:tcW w:w="19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832,9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5D1" w:rsidRPr="002816C3" w:rsidRDefault="00D625D1" w:rsidP="00C85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6C3">
              <w:rPr>
                <w:rFonts w:ascii="Arial" w:eastAsia="Times New Roman" w:hAnsi="Arial" w:cs="Arial"/>
                <w:sz w:val="20"/>
                <w:szCs w:val="20"/>
              </w:rPr>
              <w:t>15822,1</w:t>
            </w:r>
          </w:p>
        </w:tc>
      </w:tr>
    </w:tbl>
    <w:p w:rsidR="00D625D1" w:rsidRDefault="00D625D1" w:rsidP="00D625D1"/>
    <w:p w:rsidR="00D625D1" w:rsidRDefault="00D625D1" w:rsidP="00D625D1"/>
    <w:p w:rsidR="00D625D1" w:rsidRDefault="00D625D1" w:rsidP="00D625D1"/>
    <w:p w:rsidR="00D625D1" w:rsidRDefault="00D625D1" w:rsidP="00D625D1"/>
    <w:p w:rsidR="0043306B" w:rsidRDefault="0043306B"/>
    <w:sectPr w:rsidR="0043306B" w:rsidSect="00E52E6E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E52E6E"/>
    <w:rsid w:val="0043306B"/>
    <w:rsid w:val="00D625D1"/>
    <w:rsid w:val="00E52E6E"/>
    <w:rsid w:val="00EA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E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2E6E"/>
    <w:rPr>
      <w:color w:val="800080"/>
      <w:u w:val="single"/>
    </w:rPr>
  </w:style>
  <w:style w:type="paragraph" w:customStyle="1" w:styleId="xl67">
    <w:name w:val="xl67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73">
    <w:name w:val="xl73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4">
    <w:name w:val="xl74"/>
    <w:basedOn w:val="a"/>
    <w:rsid w:val="00E52E6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5">
    <w:name w:val="xl75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6">
    <w:name w:val="xl76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9">
    <w:name w:val="xl79"/>
    <w:basedOn w:val="a"/>
    <w:rsid w:val="00E52E6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E52E6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5">
    <w:name w:val="xl85"/>
    <w:basedOn w:val="a"/>
    <w:rsid w:val="00E52E6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E52E6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8">
    <w:name w:val="xl88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9">
    <w:name w:val="xl89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2">
    <w:name w:val="xl92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3">
    <w:name w:val="xl93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7">
    <w:name w:val="xl97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9">
    <w:name w:val="xl99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0">
    <w:name w:val="xl100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1">
    <w:name w:val="xl101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2">
    <w:name w:val="xl102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03">
    <w:name w:val="xl103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8">
    <w:name w:val="xl108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9">
    <w:name w:val="xl109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0">
    <w:name w:val="xl110"/>
    <w:basedOn w:val="a"/>
    <w:rsid w:val="00E52E6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11">
    <w:name w:val="xl111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12">
    <w:name w:val="xl112"/>
    <w:basedOn w:val="a"/>
    <w:rsid w:val="00E52E6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3">
    <w:name w:val="xl113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E52E6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7">
    <w:name w:val="xl117"/>
    <w:basedOn w:val="a"/>
    <w:rsid w:val="00E52E6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18">
    <w:name w:val="xl118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E52E6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0">
    <w:name w:val="xl120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1">
    <w:name w:val="xl121"/>
    <w:basedOn w:val="a"/>
    <w:rsid w:val="00E52E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22">
    <w:name w:val="xl122"/>
    <w:basedOn w:val="a"/>
    <w:rsid w:val="00E52E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23">
    <w:name w:val="xl123"/>
    <w:basedOn w:val="a"/>
    <w:rsid w:val="00E52E6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52E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52E6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52E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27">
    <w:name w:val="xl127"/>
    <w:basedOn w:val="a"/>
    <w:rsid w:val="00E52E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30">
    <w:name w:val="xl130"/>
    <w:basedOn w:val="a"/>
    <w:rsid w:val="00E52E6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E52E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D6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6">
    <w:name w:val="font6"/>
    <w:basedOn w:val="a"/>
    <w:rsid w:val="00D625D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</w:rPr>
  </w:style>
  <w:style w:type="paragraph" w:customStyle="1" w:styleId="xl132">
    <w:name w:val="xl132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D625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D625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D62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44">
    <w:name w:val="xl144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45">
    <w:name w:val="xl145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D625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D625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2">
    <w:name w:val="xl152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3">
    <w:name w:val="xl153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5">
    <w:name w:val="xl155"/>
    <w:basedOn w:val="a"/>
    <w:rsid w:val="00D6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"/>
    <w:rsid w:val="00D62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0">
    <w:name w:val="xl160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1">
    <w:name w:val="xl161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4">
    <w:name w:val="xl164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5">
    <w:name w:val="xl165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66">
    <w:name w:val="xl166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9">
    <w:name w:val="xl169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0">
    <w:name w:val="xl170"/>
    <w:basedOn w:val="a"/>
    <w:rsid w:val="00D625D1"/>
    <w:pP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1">
    <w:name w:val="xl171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a"/>
    <w:rsid w:val="00D625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73">
    <w:name w:val="xl173"/>
    <w:basedOn w:val="a"/>
    <w:rsid w:val="00D625D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D6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</w:rPr>
  </w:style>
  <w:style w:type="paragraph" w:customStyle="1" w:styleId="xl175">
    <w:name w:val="xl175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6">
    <w:name w:val="xl176"/>
    <w:basedOn w:val="a"/>
    <w:rsid w:val="00D625D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78">
    <w:name w:val="xl178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79">
    <w:name w:val="xl179"/>
    <w:basedOn w:val="a"/>
    <w:rsid w:val="00D6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80">
    <w:name w:val="xl180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1">
    <w:name w:val="xl181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4">
    <w:name w:val="xl184"/>
    <w:basedOn w:val="a"/>
    <w:rsid w:val="00D625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D625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D625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8">
    <w:name w:val="xl188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191">
    <w:name w:val="xl191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6">
    <w:name w:val="xl196"/>
    <w:basedOn w:val="a"/>
    <w:rsid w:val="00D625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97">
    <w:name w:val="xl197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8">
    <w:name w:val="xl198"/>
    <w:basedOn w:val="a"/>
    <w:rsid w:val="00D625D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"/>
    <w:rsid w:val="00D625D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0">
    <w:name w:val="xl200"/>
    <w:basedOn w:val="a"/>
    <w:rsid w:val="00D625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1">
    <w:name w:val="xl201"/>
    <w:basedOn w:val="a"/>
    <w:rsid w:val="00D625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"/>
    <w:rsid w:val="00D625D1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03">
    <w:name w:val="xl203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4">
    <w:name w:val="xl204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6">
    <w:name w:val="xl206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209">
    <w:name w:val="xl209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1">
    <w:name w:val="xl211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2">
    <w:name w:val="xl212"/>
    <w:basedOn w:val="a"/>
    <w:rsid w:val="00D625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13">
    <w:name w:val="xl213"/>
    <w:basedOn w:val="a"/>
    <w:rsid w:val="00D625D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15">
    <w:name w:val="xl215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6">
    <w:name w:val="xl216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17">
    <w:name w:val="xl217"/>
    <w:basedOn w:val="a"/>
    <w:rsid w:val="00D625D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8">
    <w:name w:val="xl218"/>
    <w:basedOn w:val="a"/>
    <w:rsid w:val="00D625D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9">
    <w:name w:val="xl219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0">
    <w:name w:val="xl220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1">
    <w:name w:val="xl221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2">
    <w:name w:val="xl222"/>
    <w:basedOn w:val="a"/>
    <w:rsid w:val="00D625D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3">
    <w:name w:val="xl223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4">
    <w:name w:val="xl224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5">
    <w:name w:val="xl225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227">
    <w:name w:val="xl227"/>
    <w:basedOn w:val="a"/>
    <w:rsid w:val="00D625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D625D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30">
    <w:name w:val="xl230"/>
    <w:basedOn w:val="a"/>
    <w:rsid w:val="00D625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31">
    <w:name w:val="xl231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D625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"/>
    <w:rsid w:val="00D62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6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5D1"/>
  </w:style>
  <w:style w:type="paragraph" w:styleId="a7">
    <w:name w:val="footer"/>
    <w:basedOn w:val="a"/>
    <w:link w:val="a8"/>
    <w:uiPriority w:val="99"/>
    <w:semiHidden/>
    <w:unhideWhenUsed/>
    <w:rsid w:val="00D6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tehnologicheskoe_osna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77</Pages>
  <Words>14074</Words>
  <Characters>80223</Characters>
  <Application>Microsoft Office Word</Application>
  <DocSecurity>0</DocSecurity>
  <Lines>668</Lines>
  <Paragraphs>188</Paragraphs>
  <ScaleCrop>false</ScaleCrop>
  <Company>Reanimator Extreme Edition</Company>
  <LinksUpToDate>false</LinksUpToDate>
  <CharactersWithSpaces>94109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</dc:creator>
  <cp:keywords/>
  <dc:description/>
  <cp:lastModifiedBy>Юлдуз</cp:lastModifiedBy>
  <cp:revision>3</cp:revision>
  <dcterms:created xsi:type="dcterms:W3CDTF">2019-12-13T08:53:00Z</dcterms:created>
  <dcterms:modified xsi:type="dcterms:W3CDTF">2019-12-13T09:15:00Z</dcterms:modified>
</cp:coreProperties>
</file>