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1BF2" w14:textId="77777777" w:rsidR="0067011D" w:rsidRPr="0067011D" w:rsidRDefault="00031017" w:rsidP="0067011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7B950121" w14:textId="77777777" w:rsidR="0067011D" w:rsidRPr="0067011D" w:rsidRDefault="0067011D" w:rsidP="0067011D">
      <w:pPr>
        <w:jc w:val="center"/>
        <w:rPr>
          <w:b/>
          <w:bCs/>
          <w:sz w:val="24"/>
          <w:szCs w:val="24"/>
        </w:rPr>
      </w:pPr>
      <w:r w:rsidRPr="0067011D">
        <w:rPr>
          <w:b/>
          <w:bCs/>
          <w:sz w:val="24"/>
          <w:szCs w:val="24"/>
        </w:rPr>
        <w:t>КАРАЧАЕВО-ЧЕРКЕССКАЯ РЕСПУБЛИКА</w:t>
      </w:r>
    </w:p>
    <w:p w14:paraId="1E59569C" w14:textId="77777777" w:rsidR="0067011D" w:rsidRPr="0067011D" w:rsidRDefault="0067011D" w:rsidP="0067011D">
      <w:pPr>
        <w:pStyle w:val="a7"/>
        <w:rPr>
          <w:sz w:val="24"/>
        </w:rPr>
      </w:pPr>
      <w:r w:rsidRPr="00777E70">
        <w:rPr>
          <w:sz w:val="24"/>
        </w:rPr>
        <w:t>СОВЕТ</w:t>
      </w:r>
      <w:r w:rsidRPr="0067011D">
        <w:rPr>
          <w:sz w:val="24"/>
        </w:rPr>
        <w:t xml:space="preserve"> </w:t>
      </w:r>
      <w:r w:rsidR="00777E70">
        <w:rPr>
          <w:sz w:val="24"/>
        </w:rPr>
        <w:t>НОГАЙСКОГО</w:t>
      </w:r>
      <w:r w:rsidRPr="0067011D">
        <w:rPr>
          <w:sz w:val="24"/>
        </w:rPr>
        <w:t xml:space="preserve"> МУНИЦИПАЛЬНОГО РАЙОНА</w:t>
      </w:r>
    </w:p>
    <w:p w14:paraId="645C6FD1" w14:textId="77777777" w:rsidR="0067011D" w:rsidRPr="00506976" w:rsidRDefault="0067011D" w:rsidP="0067011D">
      <w:pPr>
        <w:jc w:val="center"/>
        <w:rPr>
          <w:b/>
          <w:bCs/>
          <w:sz w:val="24"/>
          <w:szCs w:val="24"/>
        </w:rPr>
      </w:pPr>
      <w:proofErr w:type="gramStart"/>
      <w:r w:rsidRPr="00506976">
        <w:rPr>
          <w:b/>
          <w:bCs/>
          <w:sz w:val="24"/>
          <w:szCs w:val="24"/>
        </w:rPr>
        <w:t>ЧЕТВЕРТ</w:t>
      </w:r>
      <w:r w:rsidR="00506976">
        <w:rPr>
          <w:b/>
          <w:bCs/>
          <w:sz w:val="24"/>
          <w:szCs w:val="24"/>
        </w:rPr>
        <w:t xml:space="preserve">ОГО </w:t>
      </w:r>
      <w:r w:rsidRPr="00506976">
        <w:rPr>
          <w:b/>
          <w:bCs/>
          <w:sz w:val="24"/>
          <w:szCs w:val="24"/>
        </w:rPr>
        <w:t xml:space="preserve"> СОЗЫВ</w:t>
      </w:r>
      <w:r w:rsidR="00506976" w:rsidRPr="00506976">
        <w:rPr>
          <w:b/>
          <w:bCs/>
          <w:sz w:val="24"/>
          <w:szCs w:val="24"/>
        </w:rPr>
        <w:t>А</w:t>
      </w:r>
      <w:proofErr w:type="gramEnd"/>
    </w:p>
    <w:p w14:paraId="493A9A43" w14:textId="77777777" w:rsidR="0067011D" w:rsidRPr="0067011D" w:rsidRDefault="0067011D" w:rsidP="0067011D">
      <w:pPr>
        <w:pStyle w:val="1"/>
        <w:rPr>
          <w:sz w:val="24"/>
        </w:rPr>
      </w:pPr>
      <w:r w:rsidRPr="0067011D">
        <w:rPr>
          <w:sz w:val="24"/>
        </w:rPr>
        <w:t>РЕШЕНИЕ</w:t>
      </w:r>
    </w:p>
    <w:p w14:paraId="683CE769" w14:textId="77777777" w:rsidR="00506976" w:rsidRDefault="00506976" w:rsidP="0067011D">
      <w:pPr>
        <w:rPr>
          <w:sz w:val="26"/>
          <w:szCs w:val="26"/>
        </w:rPr>
      </w:pPr>
    </w:p>
    <w:p w14:paraId="038696A4" w14:textId="09AA1C70" w:rsidR="0067011D" w:rsidRPr="00764B9D" w:rsidRDefault="00506976" w:rsidP="00506976">
      <w:pPr>
        <w:tabs>
          <w:tab w:val="left" w:pos="8205"/>
        </w:tabs>
        <w:rPr>
          <w:szCs w:val="28"/>
        </w:rPr>
      </w:pPr>
      <w:r w:rsidRPr="00764B9D">
        <w:rPr>
          <w:szCs w:val="28"/>
        </w:rPr>
        <w:t>«</w:t>
      </w:r>
      <w:r w:rsidR="00764B9D" w:rsidRPr="00764B9D">
        <w:rPr>
          <w:szCs w:val="28"/>
        </w:rPr>
        <w:t>02</w:t>
      </w:r>
      <w:r w:rsidRPr="00764B9D">
        <w:rPr>
          <w:szCs w:val="28"/>
        </w:rPr>
        <w:t>»</w:t>
      </w:r>
      <w:r w:rsidR="00764B9D" w:rsidRPr="00764B9D">
        <w:rPr>
          <w:szCs w:val="28"/>
        </w:rPr>
        <w:t xml:space="preserve"> июня 2026г.</w:t>
      </w:r>
      <w:r w:rsidRPr="00764B9D">
        <w:rPr>
          <w:szCs w:val="28"/>
        </w:rPr>
        <w:t xml:space="preserve">                        </w:t>
      </w:r>
      <w:r w:rsidR="00777E70" w:rsidRPr="00764B9D">
        <w:rPr>
          <w:szCs w:val="28"/>
        </w:rPr>
        <w:t>п</w:t>
      </w:r>
      <w:r w:rsidR="0067011D" w:rsidRPr="00764B9D">
        <w:rPr>
          <w:szCs w:val="28"/>
        </w:rPr>
        <w:t>.</w:t>
      </w:r>
      <w:r w:rsidR="00002AB0" w:rsidRPr="00764B9D">
        <w:rPr>
          <w:szCs w:val="28"/>
        </w:rPr>
        <w:t xml:space="preserve"> </w:t>
      </w:r>
      <w:proofErr w:type="spellStart"/>
      <w:r w:rsidR="00777E70" w:rsidRPr="00764B9D">
        <w:rPr>
          <w:szCs w:val="28"/>
        </w:rPr>
        <w:t>Эркен</w:t>
      </w:r>
      <w:proofErr w:type="spellEnd"/>
      <w:r w:rsidR="00777E70" w:rsidRPr="00764B9D">
        <w:rPr>
          <w:szCs w:val="28"/>
        </w:rPr>
        <w:t>-Шахар</w:t>
      </w:r>
      <w:r w:rsidR="007C591C" w:rsidRPr="00764B9D">
        <w:rPr>
          <w:szCs w:val="28"/>
        </w:rPr>
        <w:tab/>
        <w:t xml:space="preserve">№ </w:t>
      </w:r>
      <w:r w:rsidR="00764B9D">
        <w:rPr>
          <w:szCs w:val="28"/>
        </w:rPr>
        <w:t>45</w:t>
      </w:r>
    </w:p>
    <w:p w14:paraId="5D4DCFD8" w14:textId="77777777" w:rsidR="00002AB0" w:rsidRPr="002C1092" w:rsidRDefault="00002AB0" w:rsidP="00C941E7">
      <w:pPr>
        <w:spacing w:line="276" w:lineRule="auto"/>
        <w:jc w:val="center"/>
        <w:rPr>
          <w:sz w:val="27"/>
          <w:szCs w:val="27"/>
        </w:rPr>
      </w:pPr>
    </w:p>
    <w:p w14:paraId="0D2B6923" w14:textId="77777777" w:rsidR="00506976" w:rsidRDefault="00506976" w:rsidP="00044456">
      <w:pPr>
        <w:pStyle w:val="a9"/>
        <w:spacing w:line="276" w:lineRule="auto"/>
        <w:jc w:val="both"/>
        <w:rPr>
          <w:sz w:val="28"/>
          <w:szCs w:val="28"/>
        </w:rPr>
      </w:pPr>
    </w:p>
    <w:p w14:paraId="556D2B1F" w14:textId="77777777" w:rsidR="00506976" w:rsidRDefault="00506976" w:rsidP="00044456">
      <w:pPr>
        <w:pStyle w:val="a9"/>
        <w:spacing w:line="276" w:lineRule="auto"/>
        <w:jc w:val="both"/>
        <w:rPr>
          <w:sz w:val="28"/>
          <w:szCs w:val="28"/>
        </w:rPr>
      </w:pPr>
    </w:p>
    <w:p w14:paraId="581C2212" w14:textId="196BB071" w:rsidR="00002AB0" w:rsidRDefault="00506976" w:rsidP="00196405">
      <w:pPr>
        <w:pStyle w:val="a9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044456" w:rsidRPr="0004445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местных нормативов</w:t>
      </w:r>
      <w:r w:rsidR="00044456" w:rsidRPr="00044456">
        <w:rPr>
          <w:sz w:val="28"/>
          <w:szCs w:val="28"/>
        </w:rPr>
        <w:t xml:space="preserve"> градостроительного проектирования </w:t>
      </w:r>
      <w:r w:rsidR="00777E70">
        <w:rPr>
          <w:sz w:val="28"/>
          <w:szCs w:val="28"/>
        </w:rPr>
        <w:t>Ногайского</w:t>
      </w:r>
      <w:r w:rsidR="00044456">
        <w:rPr>
          <w:sz w:val="28"/>
          <w:szCs w:val="28"/>
        </w:rPr>
        <w:t xml:space="preserve"> муниципального района </w:t>
      </w:r>
      <w:r w:rsidR="00044456" w:rsidRPr="00044456">
        <w:rPr>
          <w:sz w:val="28"/>
          <w:szCs w:val="28"/>
        </w:rPr>
        <w:t>Карачаево-Черкесской Республики</w:t>
      </w:r>
    </w:p>
    <w:p w14:paraId="4A53F643" w14:textId="77777777" w:rsidR="00044456" w:rsidRPr="00A713CD" w:rsidRDefault="00044456" w:rsidP="00C941E7">
      <w:pPr>
        <w:pStyle w:val="a9"/>
        <w:spacing w:line="276" w:lineRule="auto"/>
        <w:ind w:firstLine="426"/>
        <w:jc w:val="both"/>
        <w:rPr>
          <w:sz w:val="28"/>
          <w:szCs w:val="28"/>
        </w:rPr>
      </w:pPr>
    </w:p>
    <w:p w14:paraId="121B4D7F" w14:textId="77777777" w:rsidR="00002AB0" w:rsidRPr="00A713CD" w:rsidRDefault="00506976" w:rsidP="00044456">
      <w:pPr>
        <w:pStyle w:val="a9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</w:t>
      </w:r>
      <w:r w:rsidR="00044456" w:rsidRPr="00044456">
        <w:rPr>
          <w:sz w:val="28"/>
          <w:szCs w:val="28"/>
        </w:rPr>
        <w:t xml:space="preserve">аконом Карачаево-Черкесской Республики от 17.07.2007 N 50-РЗ "О территориальном планировании и планировке территорий в Карачаево-Черкесской Республике", приказом Минэкономразвития России от 15.02.2021 N 71 "Об утверждении Методических рекомендаций по подготовке нормативов градостроительного проектирования", в целях актуализации </w:t>
      </w:r>
      <w:r w:rsidR="00044456">
        <w:rPr>
          <w:sz w:val="28"/>
          <w:szCs w:val="28"/>
        </w:rPr>
        <w:t>местных</w:t>
      </w:r>
      <w:r w:rsidR="00044456" w:rsidRPr="00044456">
        <w:rPr>
          <w:sz w:val="28"/>
          <w:szCs w:val="28"/>
        </w:rPr>
        <w:t xml:space="preserve"> норматив</w:t>
      </w:r>
      <w:r w:rsidR="00044456">
        <w:rPr>
          <w:sz w:val="28"/>
          <w:szCs w:val="28"/>
        </w:rPr>
        <w:t>ов</w:t>
      </w:r>
      <w:r w:rsidR="00044456" w:rsidRPr="00044456">
        <w:rPr>
          <w:sz w:val="28"/>
          <w:szCs w:val="28"/>
        </w:rPr>
        <w:t xml:space="preserve"> градостроительного проектирования </w:t>
      </w:r>
      <w:r w:rsidR="00777E70">
        <w:rPr>
          <w:sz w:val="28"/>
          <w:szCs w:val="28"/>
        </w:rPr>
        <w:t>Ногайс</w:t>
      </w:r>
      <w:r w:rsidR="00044456">
        <w:rPr>
          <w:sz w:val="28"/>
          <w:szCs w:val="28"/>
        </w:rPr>
        <w:t xml:space="preserve">кого муниципального района </w:t>
      </w:r>
      <w:r w:rsidR="00044456" w:rsidRPr="00044456">
        <w:rPr>
          <w:sz w:val="28"/>
          <w:szCs w:val="28"/>
        </w:rPr>
        <w:t>Карачаево-Черкесской Республики</w:t>
      </w:r>
      <w:r>
        <w:rPr>
          <w:sz w:val="28"/>
          <w:szCs w:val="28"/>
        </w:rPr>
        <w:t>, Совет Ногайского муниципального района</w:t>
      </w:r>
    </w:p>
    <w:p w14:paraId="3C78BCDB" w14:textId="77777777" w:rsidR="00002AB0" w:rsidRDefault="00506976" w:rsidP="00506976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2AB0" w:rsidRPr="00A713CD">
        <w:rPr>
          <w:sz w:val="28"/>
          <w:szCs w:val="28"/>
        </w:rPr>
        <w:t>РЕШИЛ:</w:t>
      </w:r>
    </w:p>
    <w:p w14:paraId="7EF1EE7A" w14:textId="77777777" w:rsidR="00044456" w:rsidRPr="00A713CD" w:rsidRDefault="00044456" w:rsidP="00C941E7">
      <w:pPr>
        <w:pStyle w:val="a9"/>
        <w:spacing w:line="276" w:lineRule="auto"/>
        <w:ind w:firstLine="426"/>
        <w:jc w:val="both"/>
        <w:rPr>
          <w:sz w:val="28"/>
          <w:szCs w:val="28"/>
        </w:rPr>
      </w:pPr>
    </w:p>
    <w:p w14:paraId="2256C51E" w14:textId="77777777" w:rsidR="00044456" w:rsidRPr="00044456" w:rsidRDefault="00044456" w:rsidP="00044456">
      <w:pPr>
        <w:pStyle w:val="a9"/>
        <w:spacing w:line="276" w:lineRule="auto"/>
        <w:ind w:firstLine="709"/>
        <w:jc w:val="both"/>
        <w:rPr>
          <w:sz w:val="28"/>
          <w:szCs w:val="28"/>
        </w:rPr>
      </w:pPr>
      <w:r w:rsidRPr="0004445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445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местные</w:t>
      </w:r>
      <w:r w:rsidRPr="00044456">
        <w:rPr>
          <w:sz w:val="28"/>
          <w:szCs w:val="28"/>
        </w:rPr>
        <w:t xml:space="preserve"> нормативы градостроительного проектирования </w:t>
      </w:r>
      <w:r w:rsidR="00777E70">
        <w:rPr>
          <w:sz w:val="28"/>
          <w:szCs w:val="28"/>
        </w:rPr>
        <w:t>Ногай</w:t>
      </w:r>
      <w:r>
        <w:rPr>
          <w:sz w:val="28"/>
          <w:szCs w:val="28"/>
        </w:rPr>
        <w:t>ского муниципального района</w:t>
      </w:r>
      <w:r w:rsidR="00407B09">
        <w:rPr>
          <w:sz w:val="28"/>
          <w:szCs w:val="28"/>
        </w:rPr>
        <w:t xml:space="preserve"> </w:t>
      </w:r>
      <w:r w:rsidRPr="00044456">
        <w:rPr>
          <w:sz w:val="28"/>
          <w:szCs w:val="28"/>
        </w:rPr>
        <w:t xml:space="preserve">Карачаево-Черкесской Республики согласно приложению, к настоящему </w:t>
      </w:r>
      <w:r>
        <w:rPr>
          <w:sz w:val="28"/>
          <w:szCs w:val="28"/>
        </w:rPr>
        <w:t>решению</w:t>
      </w:r>
      <w:r w:rsidRPr="00044456">
        <w:rPr>
          <w:sz w:val="28"/>
          <w:szCs w:val="28"/>
        </w:rPr>
        <w:t>.</w:t>
      </w:r>
    </w:p>
    <w:p w14:paraId="75D4E10B" w14:textId="77777777" w:rsidR="00506976" w:rsidRDefault="00506976" w:rsidP="00506976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решение Совета Ногайского муниципального района от 29.09.2015 года №38 «Об Утверждении</w:t>
      </w:r>
      <w:r w:rsidRPr="0004445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местных нормативов</w:t>
      </w:r>
      <w:r w:rsidRPr="00044456">
        <w:rPr>
          <w:sz w:val="28"/>
          <w:szCs w:val="28"/>
        </w:rPr>
        <w:t xml:space="preserve"> градостроительного проектирования </w:t>
      </w:r>
      <w:r>
        <w:rPr>
          <w:sz w:val="28"/>
          <w:szCs w:val="28"/>
        </w:rPr>
        <w:t xml:space="preserve">Ногайского муниципального района </w:t>
      </w:r>
      <w:r w:rsidRPr="00044456">
        <w:rPr>
          <w:sz w:val="28"/>
          <w:szCs w:val="28"/>
        </w:rPr>
        <w:t>Карачаево-Черкесской Республики</w:t>
      </w:r>
      <w:r>
        <w:rPr>
          <w:sz w:val="28"/>
          <w:szCs w:val="28"/>
        </w:rPr>
        <w:t>»</w:t>
      </w:r>
    </w:p>
    <w:p w14:paraId="02CA5856" w14:textId="77777777" w:rsidR="00506976" w:rsidRDefault="00506976" w:rsidP="00506976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решения возложить на постоянную комиссию Совета по местному самоуправлению, связью с религиозной общественностью, регламенту и депутатской этике</w:t>
      </w:r>
      <w:r w:rsidR="0003101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27ABA01A" w14:textId="77777777" w:rsidR="00002AB0" w:rsidRPr="00A713CD" w:rsidRDefault="00031017" w:rsidP="00352872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2AB0" w:rsidRPr="00A713C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E29DC83" w14:textId="77777777" w:rsidR="00002AB0" w:rsidRDefault="00002AB0" w:rsidP="00D57933">
      <w:pPr>
        <w:pStyle w:val="a9"/>
        <w:ind w:firstLine="426"/>
        <w:jc w:val="both"/>
        <w:rPr>
          <w:sz w:val="28"/>
          <w:szCs w:val="28"/>
        </w:rPr>
      </w:pPr>
    </w:p>
    <w:p w14:paraId="26FD80FB" w14:textId="77777777" w:rsidR="00407B09" w:rsidRPr="00A713CD" w:rsidRDefault="00407B09" w:rsidP="00D57933">
      <w:pPr>
        <w:pStyle w:val="a9"/>
        <w:ind w:firstLine="426"/>
        <w:jc w:val="both"/>
        <w:rPr>
          <w:sz w:val="28"/>
          <w:szCs w:val="28"/>
        </w:rPr>
      </w:pPr>
    </w:p>
    <w:p w14:paraId="6649EC88" w14:textId="77777777" w:rsidR="00002AB0" w:rsidRPr="00A713CD" w:rsidRDefault="00002AB0" w:rsidP="0067011D">
      <w:pPr>
        <w:pStyle w:val="a9"/>
        <w:ind w:firstLine="426"/>
        <w:jc w:val="both"/>
        <w:rPr>
          <w:b/>
          <w:sz w:val="28"/>
          <w:szCs w:val="28"/>
        </w:rPr>
      </w:pPr>
    </w:p>
    <w:p w14:paraId="3D0404F5" w14:textId="77777777" w:rsidR="00031017" w:rsidRDefault="0067011D" w:rsidP="002C1092">
      <w:pPr>
        <w:pStyle w:val="a9"/>
        <w:rPr>
          <w:sz w:val="28"/>
          <w:szCs w:val="28"/>
        </w:rPr>
      </w:pPr>
      <w:r w:rsidRPr="00A713CD">
        <w:rPr>
          <w:sz w:val="28"/>
          <w:szCs w:val="28"/>
        </w:rPr>
        <w:t xml:space="preserve">Глава </w:t>
      </w:r>
      <w:r w:rsidR="00777E70">
        <w:rPr>
          <w:sz w:val="28"/>
          <w:szCs w:val="28"/>
        </w:rPr>
        <w:t>Ногай</w:t>
      </w:r>
      <w:r w:rsidRPr="00A713CD">
        <w:rPr>
          <w:sz w:val="28"/>
          <w:szCs w:val="28"/>
        </w:rPr>
        <w:t xml:space="preserve">ского                                                                                                                       муниципального района                                     </w:t>
      </w:r>
      <w:r w:rsidR="00777E70">
        <w:rPr>
          <w:sz w:val="28"/>
          <w:szCs w:val="28"/>
        </w:rPr>
        <w:t xml:space="preserve">                            </w:t>
      </w:r>
      <w:r w:rsidRPr="00A713CD">
        <w:rPr>
          <w:sz w:val="28"/>
          <w:szCs w:val="28"/>
        </w:rPr>
        <w:t xml:space="preserve"> </w:t>
      </w:r>
    </w:p>
    <w:p w14:paraId="5E3F05E4" w14:textId="77777777" w:rsidR="00031017" w:rsidRDefault="00031017" w:rsidP="00031017">
      <w:r>
        <w:t xml:space="preserve">Председатель Совета </w:t>
      </w:r>
    </w:p>
    <w:p w14:paraId="32D1E255" w14:textId="77777777" w:rsidR="009125F3" w:rsidRPr="00031017" w:rsidRDefault="00031017" w:rsidP="00031017">
      <w:pPr>
        <w:tabs>
          <w:tab w:val="left" w:pos="7485"/>
        </w:tabs>
      </w:pPr>
      <w:r>
        <w:t>Ногайского муниципального района</w:t>
      </w:r>
      <w:r>
        <w:tab/>
      </w:r>
      <w:r>
        <w:rPr>
          <w:szCs w:val="28"/>
        </w:rPr>
        <w:t xml:space="preserve">Р.И. </w:t>
      </w:r>
      <w:proofErr w:type="spellStart"/>
      <w:r>
        <w:rPr>
          <w:szCs w:val="28"/>
        </w:rPr>
        <w:t>Кумратов</w:t>
      </w:r>
      <w:proofErr w:type="spellEnd"/>
    </w:p>
    <w:sectPr w:rsidR="009125F3" w:rsidRPr="00031017" w:rsidSect="0009482E">
      <w:pgSz w:w="11906" w:h="16838"/>
      <w:pgMar w:top="737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9B4C" w14:textId="77777777" w:rsidR="00732B10" w:rsidRDefault="00732B10" w:rsidP="00031017">
      <w:r>
        <w:separator/>
      </w:r>
    </w:p>
  </w:endnote>
  <w:endnote w:type="continuationSeparator" w:id="0">
    <w:p w14:paraId="609B2786" w14:textId="77777777" w:rsidR="00732B10" w:rsidRDefault="00732B10" w:rsidP="0003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A901" w14:textId="77777777" w:rsidR="00732B10" w:rsidRDefault="00732B10" w:rsidP="00031017">
      <w:r>
        <w:separator/>
      </w:r>
    </w:p>
  </w:footnote>
  <w:footnote w:type="continuationSeparator" w:id="0">
    <w:p w14:paraId="040FC9F2" w14:textId="77777777" w:rsidR="00732B10" w:rsidRDefault="00732B10" w:rsidP="0003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5E0"/>
    <w:multiLevelType w:val="hybridMultilevel"/>
    <w:tmpl w:val="C15468FA"/>
    <w:lvl w:ilvl="0" w:tplc="936C355E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1196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1D"/>
    <w:rsid w:val="00002AB0"/>
    <w:rsid w:val="00031017"/>
    <w:rsid w:val="00044456"/>
    <w:rsid w:val="0009482E"/>
    <w:rsid w:val="000D5D23"/>
    <w:rsid w:val="00196405"/>
    <w:rsid w:val="001C1D45"/>
    <w:rsid w:val="002A0834"/>
    <w:rsid w:val="002C1092"/>
    <w:rsid w:val="00352872"/>
    <w:rsid w:val="003E3EFF"/>
    <w:rsid w:val="00407B09"/>
    <w:rsid w:val="004670E6"/>
    <w:rsid w:val="00506976"/>
    <w:rsid w:val="005358C7"/>
    <w:rsid w:val="00556749"/>
    <w:rsid w:val="0067011D"/>
    <w:rsid w:val="00732B10"/>
    <w:rsid w:val="00734F50"/>
    <w:rsid w:val="007526F3"/>
    <w:rsid w:val="00764B9D"/>
    <w:rsid w:val="00777E70"/>
    <w:rsid w:val="007C591C"/>
    <w:rsid w:val="009125F3"/>
    <w:rsid w:val="009F4714"/>
    <w:rsid w:val="00A713CD"/>
    <w:rsid w:val="00BE0769"/>
    <w:rsid w:val="00C516D1"/>
    <w:rsid w:val="00C941E7"/>
    <w:rsid w:val="00D21404"/>
    <w:rsid w:val="00D57933"/>
    <w:rsid w:val="00E22892"/>
    <w:rsid w:val="00F2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1724"/>
  <w15:chartTrackingRefBased/>
  <w15:docId w15:val="{73485131-A543-4198-BF99-6C4A1D63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1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011D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1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Заголовок Знак"/>
    <w:link w:val="a4"/>
    <w:locked/>
    <w:rsid w:val="0067011D"/>
    <w:rPr>
      <w:b/>
      <w:sz w:val="32"/>
      <w:lang w:eastAsia="ar-SA"/>
    </w:rPr>
  </w:style>
  <w:style w:type="paragraph" w:styleId="a4">
    <w:name w:val="Title"/>
    <w:basedOn w:val="a"/>
    <w:next w:val="a"/>
    <w:link w:val="a3"/>
    <w:qFormat/>
    <w:rsid w:val="0067011D"/>
    <w:pPr>
      <w:suppressAutoHyphens/>
      <w:jc w:val="center"/>
    </w:pPr>
    <w:rPr>
      <w:rFonts w:asciiTheme="minorHAnsi" w:eastAsiaTheme="minorHAnsi" w:hAnsiTheme="minorHAnsi" w:cstheme="minorBidi"/>
      <w:b/>
      <w:sz w:val="32"/>
      <w:szCs w:val="22"/>
      <w:lang w:eastAsia="ar-SA"/>
    </w:rPr>
  </w:style>
  <w:style w:type="character" w:customStyle="1" w:styleId="11">
    <w:name w:val="Название Знак1"/>
    <w:basedOn w:val="a0"/>
    <w:uiPriority w:val="10"/>
    <w:rsid w:val="0067011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Body Text Indent"/>
    <w:basedOn w:val="a"/>
    <w:link w:val="a6"/>
    <w:rsid w:val="0067011D"/>
    <w:pPr>
      <w:ind w:left="5387"/>
      <w:jc w:val="center"/>
    </w:pPr>
    <w:rPr>
      <w:sz w:val="26"/>
      <w:szCs w:val="24"/>
    </w:rPr>
  </w:style>
  <w:style w:type="character" w:customStyle="1" w:styleId="a6">
    <w:name w:val="Основной текст с отступом Знак"/>
    <w:basedOn w:val="a0"/>
    <w:link w:val="a5"/>
    <w:rsid w:val="0067011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67011D"/>
    <w:pPr>
      <w:jc w:val="center"/>
    </w:pPr>
    <w:rPr>
      <w:b/>
      <w:bCs/>
      <w:szCs w:val="24"/>
    </w:rPr>
  </w:style>
  <w:style w:type="character" w:customStyle="1" w:styleId="a8">
    <w:name w:val="Подзаголовок Знак"/>
    <w:basedOn w:val="a0"/>
    <w:link w:val="a7"/>
    <w:rsid w:val="006701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qFormat/>
    <w:rsid w:val="0067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10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101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310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310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1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a81056</cp:lastModifiedBy>
  <cp:revision>3</cp:revision>
  <cp:lastPrinted>2026-04-28T07:24:00Z</cp:lastPrinted>
  <dcterms:created xsi:type="dcterms:W3CDTF">2026-06-02T08:40:00Z</dcterms:created>
  <dcterms:modified xsi:type="dcterms:W3CDTF">2026-06-04T07:07:00Z</dcterms:modified>
</cp:coreProperties>
</file>